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D9E" w:rsidRPr="00AF7A0E" w:rsidRDefault="00441D9E" w:rsidP="00441D9E">
      <w:pPr>
        <w:spacing w:after="0" w:line="240" w:lineRule="auto"/>
        <w:jc w:val="center"/>
        <w:rPr>
          <w:rFonts w:ascii="Times New Roman" w:hAnsi="Times New Roman" w:cs="Times New Roman"/>
          <w:noProof/>
          <w:sz w:val="26"/>
          <w:szCs w:val="26"/>
        </w:rPr>
      </w:pPr>
      <w:r w:rsidRPr="00AF7A0E">
        <w:rPr>
          <w:rFonts w:ascii="Times New Roman" w:hAnsi="Times New Roman" w:cs="Times New Roman"/>
          <w:noProof/>
          <w:sz w:val="26"/>
          <w:szCs w:val="26"/>
          <w:lang w:eastAsia="ru-RU"/>
        </w:rPr>
        <w:drawing>
          <wp:inline distT="0" distB="0" distL="0" distR="0">
            <wp:extent cx="466725" cy="561975"/>
            <wp:effectExtent l="19050" t="0" r="9525"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5" cstate="print"/>
                    <a:srcRect/>
                    <a:stretch>
                      <a:fillRect/>
                    </a:stretch>
                  </pic:blipFill>
                  <pic:spPr bwMode="auto">
                    <a:xfrm>
                      <a:off x="0" y="0"/>
                      <a:ext cx="466725" cy="561975"/>
                    </a:xfrm>
                    <a:prstGeom prst="rect">
                      <a:avLst/>
                    </a:prstGeom>
                    <a:noFill/>
                    <a:ln w="9525">
                      <a:noFill/>
                      <a:miter lim="800000"/>
                      <a:headEnd/>
                      <a:tailEnd/>
                    </a:ln>
                  </pic:spPr>
                </pic:pic>
              </a:graphicData>
            </a:graphic>
          </wp:inline>
        </w:drawing>
      </w:r>
    </w:p>
    <w:p w:rsidR="00441D9E" w:rsidRPr="00AF7A0E" w:rsidRDefault="00441D9E" w:rsidP="00441D9E">
      <w:pPr>
        <w:spacing w:after="0" w:line="240" w:lineRule="auto"/>
        <w:jc w:val="center"/>
        <w:rPr>
          <w:rFonts w:ascii="Times New Roman" w:hAnsi="Times New Roman" w:cs="Times New Roman"/>
          <w:sz w:val="26"/>
          <w:szCs w:val="26"/>
        </w:rPr>
      </w:pPr>
      <w:r w:rsidRPr="00AF7A0E">
        <w:rPr>
          <w:rFonts w:ascii="Times New Roman" w:hAnsi="Times New Roman" w:cs="Times New Roman"/>
          <w:sz w:val="26"/>
          <w:szCs w:val="26"/>
        </w:rPr>
        <w:t>АДМИНИСТРАЦИЯ ГОРОДА НОРИЛЬСКА</w:t>
      </w:r>
    </w:p>
    <w:p w:rsidR="00441D9E" w:rsidRPr="00AF7A0E" w:rsidRDefault="00441D9E" w:rsidP="00441D9E">
      <w:pPr>
        <w:spacing w:after="0" w:line="240" w:lineRule="auto"/>
        <w:jc w:val="center"/>
        <w:rPr>
          <w:rFonts w:ascii="Times New Roman" w:hAnsi="Times New Roman" w:cs="Times New Roman"/>
          <w:sz w:val="26"/>
          <w:szCs w:val="26"/>
        </w:rPr>
      </w:pPr>
      <w:r w:rsidRPr="00AF7A0E">
        <w:rPr>
          <w:rFonts w:ascii="Times New Roman" w:hAnsi="Times New Roman" w:cs="Times New Roman"/>
          <w:sz w:val="26"/>
          <w:szCs w:val="26"/>
        </w:rPr>
        <w:t>КРАСНОЯРСКОГО КРАЯ</w:t>
      </w:r>
    </w:p>
    <w:p w:rsidR="00441D9E" w:rsidRPr="00AF7A0E" w:rsidRDefault="00441D9E" w:rsidP="00441D9E">
      <w:pPr>
        <w:pStyle w:val="4"/>
        <w:spacing w:before="0" w:after="0"/>
        <w:jc w:val="center"/>
        <w:rPr>
          <w:sz w:val="26"/>
          <w:szCs w:val="26"/>
        </w:rPr>
      </w:pPr>
    </w:p>
    <w:p w:rsidR="00441D9E" w:rsidRPr="00AF7A0E" w:rsidRDefault="00441D9E" w:rsidP="00441D9E">
      <w:pPr>
        <w:pStyle w:val="4"/>
        <w:spacing w:before="0" w:after="0"/>
        <w:jc w:val="center"/>
        <w:rPr>
          <w:sz w:val="26"/>
          <w:szCs w:val="26"/>
        </w:rPr>
      </w:pPr>
      <w:r w:rsidRPr="00AF7A0E">
        <w:rPr>
          <w:sz w:val="26"/>
          <w:szCs w:val="26"/>
        </w:rPr>
        <w:t>ПОСТАНОВЛЕНИЕ</w:t>
      </w:r>
    </w:p>
    <w:p w:rsidR="00AF7A0E" w:rsidRPr="00AF7A0E" w:rsidRDefault="00AF7A0E" w:rsidP="00AF7A0E">
      <w:pPr>
        <w:widowControl w:val="0"/>
        <w:autoSpaceDE w:val="0"/>
        <w:autoSpaceDN w:val="0"/>
        <w:adjustRightInd w:val="0"/>
        <w:spacing w:after="0" w:line="240" w:lineRule="auto"/>
        <w:jc w:val="center"/>
        <w:rPr>
          <w:rFonts w:ascii="Times New Roman" w:hAnsi="Times New Roman" w:cs="Times New Roman"/>
          <w:sz w:val="26"/>
          <w:szCs w:val="26"/>
        </w:rPr>
      </w:pPr>
      <w:proofErr w:type="gramStart"/>
      <w:r w:rsidRPr="00AF7A0E">
        <w:rPr>
          <w:rFonts w:ascii="Times New Roman" w:hAnsi="Times New Roman" w:cs="Times New Roman"/>
          <w:sz w:val="26"/>
          <w:szCs w:val="26"/>
        </w:rPr>
        <w:t>(в ред. Постановлений Администрации г. Норильска</w:t>
      </w:r>
      <w:proofErr w:type="gramEnd"/>
    </w:p>
    <w:p w:rsidR="00AF7A0E" w:rsidRPr="00AF7A0E" w:rsidRDefault="00AF7A0E" w:rsidP="00AF7A0E">
      <w:pPr>
        <w:widowControl w:val="0"/>
        <w:autoSpaceDE w:val="0"/>
        <w:autoSpaceDN w:val="0"/>
        <w:adjustRightInd w:val="0"/>
        <w:spacing w:after="0" w:line="240" w:lineRule="auto"/>
        <w:jc w:val="both"/>
        <w:rPr>
          <w:rFonts w:ascii="Times New Roman" w:hAnsi="Times New Roman" w:cs="Times New Roman"/>
          <w:sz w:val="26"/>
          <w:szCs w:val="26"/>
        </w:rPr>
      </w:pPr>
      <w:r w:rsidRPr="00AF7A0E">
        <w:rPr>
          <w:rFonts w:ascii="Times New Roman" w:hAnsi="Times New Roman" w:cs="Times New Roman"/>
          <w:sz w:val="26"/>
          <w:szCs w:val="26"/>
        </w:rPr>
        <w:t xml:space="preserve">от 21.04.2014 </w:t>
      </w:r>
      <w:hyperlink r:id="rId6" w:history="1">
        <w:r w:rsidRPr="00AF7A0E">
          <w:rPr>
            <w:rFonts w:ascii="Times New Roman" w:hAnsi="Times New Roman" w:cs="Times New Roman"/>
            <w:sz w:val="26"/>
            <w:szCs w:val="26"/>
          </w:rPr>
          <w:t>№ 190</w:t>
        </w:r>
      </w:hyperlink>
      <w:r w:rsidRPr="00AF7A0E">
        <w:rPr>
          <w:rFonts w:ascii="Times New Roman" w:hAnsi="Times New Roman" w:cs="Times New Roman"/>
          <w:sz w:val="26"/>
          <w:szCs w:val="26"/>
        </w:rPr>
        <w:t xml:space="preserve">, от 11.06.2014 </w:t>
      </w:r>
      <w:hyperlink r:id="rId7" w:history="1">
        <w:r w:rsidRPr="00AF7A0E">
          <w:rPr>
            <w:rFonts w:ascii="Times New Roman" w:hAnsi="Times New Roman" w:cs="Times New Roman"/>
            <w:sz w:val="26"/>
            <w:szCs w:val="26"/>
          </w:rPr>
          <w:t>№ 352</w:t>
        </w:r>
      </w:hyperlink>
      <w:r w:rsidRPr="00AF7A0E">
        <w:rPr>
          <w:rFonts w:ascii="Times New Roman" w:hAnsi="Times New Roman" w:cs="Times New Roman"/>
          <w:sz w:val="26"/>
          <w:szCs w:val="26"/>
        </w:rPr>
        <w:t xml:space="preserve">,от 15.01.2015 </w:t>
      </w:r>
      <w:hyperlink r:id="rId8" w:history="1">
        <w:r w:rsidRPr="00AF7A0E">
          <w:rPr>
            <w:rFonts w:ascii="Times New Roman" w:hAnsi="Times New Roman" w:cs="Times New Roman"/>
            <w:sz w:val="26"/>
            <w:szCs w:val="26"/>
          </w:rPr>
          <w:t>№ 03</w:t>
        </w:r>
      </w:hyperlink>
      <w:r w:rsidRPr="00AF7A0E">
        <w:rPr>
          <w:rFonts w:ascii="Times New Roman" w:hAnsi="Times New Roman" w:cs="Times New Roman"/>
          <w:sz w:val="26"/>
          <w:szCs w:val="26"/>
        </w:rPr>
        <w:t xml:space="preserve">, от 23.04.2015 </w:t>
      </w:r>
      <w:hyperlink r:id="rId9" w:history="1">
        <w:r w:rsidRPr="00AF7A0E">
          <w:rPr>
            <w:rFonts w:ascii="Times New Roman" w:hAnsi="Times New Roman" w:cs="Times New Roman"/>
            <w:sz w:val="26"/>
            <w:szCs w:val="26"/>
          </w:rPr>
          <w:t>№ 184</w:t>
        </w:r>
      </w:hyperlink>
      <w:r w:rsidRPr="00AF7A0E">
        <w:rPr>
          <w:rFonts w:ascii="Times New Roman" w:hAnsi="Times New Roman" w:cs="Times New Roman"/>
          <w:sz w:val="26"/>
          <w:szCs w:val="26"/>
        </w:rPr>
        <w:t>,</w:t>
      </w:r>
    </w:p>
    <w:p w:rsidR="00AF7A0E" w:rsidRPr="00AF7A0E" w:rsidRDefault="00AF7A0E" w:rsidP="00AF7A0E">
      <w:pPr>
        <w:widowControl w:val="0"/>
        <w:autoSpaceDE w:val="0"/>
        <w:autoSpaceDN w:val="0"/>
        <w:adjustRightInd w:val="0"/>
        <w:spacing w:after="0" w:line="240" w:lineRule="auto"/>
        <w:jc w:val="both"/>
        <w:rPr>
          <w:rFonts w:ascii="Times New Roman" w:hAnsi="Times New Roman" w:cs="Times New Roman"/>
          <w:sz w:val="26"/>
          <w:szCs w:val="26"/>
        </w:rPr>
      </w:pPr>
      <w:r w:rsidRPr="00AF7A0E">
        <w:rPr>
          <w:rFonts w:ascii="Times New Roman" w:hAnsi="Times New Roman" w:cs="Times New Roman"/>
          <w:sz w:val="26"/>
          <w:szCs w:val="26"/>
        </w:rPr>
        <w:t>от 13.07.2015 № 358</w:t>
      </w:r>
      <w:r w:rsidR="00571718">
        <w:rPr>
          <w:rFonts w:ascii="Times New Roman" w:hAnsi="Times New Roman" w:cs="Times New Roman"/>
          <w:sz w:val="26"/>
          <w:szCs w:val="26"/>
        </w:rPr>
        <w:t>, от 07.12.2015 № 603</w:t>
      </w:r>
      <w:r w:rsidR="0027705F">
        <w:rPr>
          <w:rFonts w:ascii="Times New Roman" w:hAnsi="Times New Roman" w:cs="Times New Roman"/>
          <w:sz w:val="26"/>
          <w:szCs w:val="26"/>
        </w:rPr>
        <w:t>, от 28.01.2016 № 63</w:t>
      </w:r>
      <w:r w:rsidR="00E840D8">
        <w:rPr>
          <w:rFonts w:ascii="Times New Roman" w:hAnsi="Times New Roman" w:cs="Times New Roman"/>
          <w:sz w:val="26"/>
          <w:szCs w:val="26"/>
        </w:rPr>
        <w:t>, от 12.02.2016 № 113</w:t>
      </w:r>
      <w:r w:rsidR="00F33B44">
        <w:rPr>
          <w:rFonts w:ascii="Times New Roman" w:hAnsi="Times New Roman" w:cs="Times New Roman"/>
          <w:sz w:val="26"/>
          <w:szCs w:val="26"/>
        </w:rPr>
        <w:t xml:space="preserve">, </w:t>
      </w:r>
      <w:r w:rsidR="00C36CFB" w:rsidRPr="00C36CFB">
        <w:rPr>
          <w:rFonts w:ascii="Times New Roman" w:hAnsi="Times New Roman" w:cs="Times New Roman"/>
          <w:sz w:val="26"/>
          <w:szCs w:val="26"/>
        </w:rPr>
        <w:t>от 12.04.2016 № 211</w:t>
      </w:r>
      <w:r w:rsidR="00C36CFB" w:rsidRPr="00BF7371">
        <w:rPr>
          <w:rFonts w:ascii="Times New Roman" w:hAnsi="Times New Roman" w:cs="Times New Roman"/>
          <w:sz w:val="26"/>
          <w:szCs w:val="26"/>
        </w:rPr>
        <w:t xml:space="preserve">, </w:t>
      </w:r>
      <w:r w:rsidR="00F33B44" w:rsidRPr="00BF7371">
        <w:rPr>
          <w:rFonts w:ascii="Times New Roman" w:hAnsi="Times New Roman" w:cs="Times New Roman"/>
          <w:sz w:val="26"/>
          <w:szCs w:val="26"/>
        </w:rPr>
        <w:t>от 18.04.20016 № 229</w:t>
      </w:r>
      <w:r w:rsidR="00BF7371">
        <w:rPr>
          <w:rFonts w:ascii="Times New Roman" w:hAnsi="Times New Roman" w:cs="Times New Roman"/>
          <w:sz w:val="26"/>
          <w:szCs w:val="26"/>
        </w:rPr>
        <w:t xml:space="preserve">, </w:t>
      </w:r>
      <w:r w:rsidR="00BF7371" w:rsidRPr="00BF7371">
        <w:rPr>
          <w:rFonts w:ascii="Times New Roman" w:hAnsi="Times New Roman" w:cs="Times New Roman"/>
          <w:color w:val="0070C0"/>
          <w:sz w:val="26"/>
          <w:szCs w:val="26"/>
        </w:rPr>
        <w:t>от 16.06.2016 № 349</w:t>
      </w:r>
      <w:r w:rsidRPr="00AF7A0E">
        <w:rPr>
          <w:rFonts w:ascii="Times New Roman" w:hAnsi="Times New Roman" w:cs="Times New Roman"/>
          <w:sz w:val="26"/>
          <w:szCs w:val="26"/>
        </w:rPr>
        <w:t>)</w:t>
      </w:r>
    </w:p>
    <w:p w:rsidR="00441D9E" w:rsidRPr="00AF7A0E" w:rsidRDefault="00441D9E" w:rsidP="00441D9E">
      <w:pPr>
        <w:spacing w:after="0" w:line="240" w:lineRule="auto"/>
        <w:jc w:val="center"/>
        <w:rPr>
          <w:rFonts w:ascii="Times New Roman" w:hAnsi="Times New Roman" w:cs="Times New Roman"/>
          <w:sz w:val="26"/>
          <w:szCs w:val="26"/>
        </w:rPr>
      </w:pPr>
    </w:p>
    <w:p w:rsidR="00441D9E" w:rsidRPr="00AF7A0E" w:rsidRDefault="00441D9E" w:rsidP="00441D9E">
      <w:pPr>
        <w:spacing w:after="0" w:line="240" w:lineRule="auto"/>
        <w:rPr>
          <w:rFonts w:ascii="Times New Roman" w:hAnsi="Times New Roman" w:cs="Times New Roman"/>
          <w:sz w:val="26"/>
          <w:szCs w:val="26"/>
        </w:rPr>
      </w:pPr>
      <w:r w:rsidRPr="00AF7A0E">
        <w:rPr>
          <w:rFonts w:ascii="Times New Roman" w:hAnsi="Times New Roman" w:cs="Times New Roman"/>
          <w:sz w:val="26"/>
          <w:szCs w:val="26"/>
        </w:rPr>
        <w:t>24.05.2013                                                  г. Норильск</w:t>
      </w:r>
      <w:r w:rsidRPr="00AF7A0E">
        <w:rPr>
          <w:rFonts w:ascii="Times New Roman" w:hAnsi="Times New Roman" w:cs="Times New Roman"/>
          <w:sz w:val="26"/>
          <w:szCs w:val="26"/>
        </w:rPr>
        <w:tab/>
        <w:t xml:space="preserve">                                   № 226</w:t>
      </w:r>
    </w:p>
    <w:p w:rsidR="00441D9E" w:rsidRPr="00AF7A0E" w:rsidRDefault="00441D9E">
      <w:pPr>
        <w:widowControl w:val="0"/>
        <w:autoSpaceDE w:val="0"/>
        <w:autoSpaceDN w:val="0"/>
        <w:adjustRightInd w:val="0"/>
        <w:spacing w:after="0" w:line="240" w:lineRule="auto"/>
        <w:rPr>
          <w:rFonts w:ascii="Times New Roman" w:hAnsi="Times New Roman" w:cs="Times New Roman"/>
          <w:sz w:val="26"/>
          <w:szCs w:val="26"/>
        </w:rPr>
      </w:pPr>
    </w:p>
    <w:p w:rsidR="00441D9E" w:rsidRPr="00AF7A0E" w:rsidRDefault="00441D9E">
      <w:pPr>
        <w:widowControl w:val="0"/>
        <w:autoSpaceDE w:val="0"/>
        <w:autoSpaceDN w:val="0"/>
        <w:adjustRightInd w:val="0"/>
        <w:spacing w:after="0" w:line="240" w:lineRule="auto"/>
        <w:jc w:val="center"/>
        <w:rPr>
          <w:rFonts w:ascii="Times New Roman" w:hAnsi="Times New Roman" w:cs="Times New Roman"/>
          <w:b/>
          <w:bCs/>
          <w:sz w:val="26"/>
          <w:szCs w:val="26"/>
        </w:rPr>
      </w:pPr>
    </w:p>
    <w:p w:rsidR="00441D9E" w:rsidRPr="00AF7A0E" w:rsidRDefault="00AF7A0E" w:rsidP="00AF7A0E">
      <w:pPr>
        <w:widowControl w:val="0"/>
        <w:autoSpaceDE w:val="0"/>
        <w:autoSpaceDN w:val="0"/>
        <w:adjustRightInd w:val="0"/>
        <w:spacing w:after="0" w:line="240" w:lineRule="auto"/>
        <w:jc w:val="both"/>
        <w:rPr>
          <w:rFonts w:ascii="Times New Roman" w:hAnsi="Times New Roman" w:cs="Times New Roman"/>
          <w:bCs/>
          <w:sz w:val="26"/>
          <w:szCs w:val="26"/>
        </w:rPr>
      </w:pPr>
      <w:r>
        <w:rPr>
          <w:rFonts w:ascii="Times New Roman" w:hAnsi="Times New Roman" w:cs="Times New Roman"/>
          <w:bCs/>
          <w:sz w:val="26"/>
          <w:szCs w:val="26"/>
        </w:rPr>
        <w:t>О</w:t>
      </w:r>
      <w:r w:rsidRPr="00AF7A0E">
        <w:rPr>
          <w:rFonts w:ascii="Times New Roman" w:hAnsi="Times New Roman" w:cs="Times New Roman"/>
          <w:bCs/>
          <w:sz w:val="26"/>
          <w:szCs w:val="26"/>
        </w:rPr>
        <w:t>б утверждении административного регламента предоставления муниципальной услуги по оказанию материальной помощи для оплаты расходов, связанных с началом учебного года, учебным процессом и выпускными мероприятиями в общеобразовательных</w:t>
      </w:r>
      <w:r>
        <w:rPr>
          <w:rFonts w:ascii="Times New Roman" w:hAnsi="Times New Roman" w:cs="Times New Roman"/>
          <w:bCs/>
          <w:sz w:val="26"/>
          <w:szCs w:val="26"/>
        </w:rPr>
        <w:t xml:space="preserve"> </w:t>
      </w:r>
      <w:r w:rsidRPr="00AF7A0E">
        <w:rPr>
          <w:rFonts w:ascii="Times New Roman" w:hAnsi="Times New Roman" w:cs="Times New Roman"/>
          <w:bCs/>
          <w:sz w:val="26"/>
          <w:szCs w:val="26"/>
        </w:rPr>
        <w:t>учреждениях му</w:t>
      </w:r>
      <w:r>
        <w:rPr>
          <w:rFonts w:ascii="Times New Roman" w:hAnsi="Times New Roman" w:cs="Times New Roman"/>
          <w:bCs/>
          <w:sz w:val="26"/>
          <w:szCs w:val="26"/>
        </w:rPr>
        <w:t>ниципального образования город Н</w:t>
      </w:r>
      <w:r w:rsidRPr="00AF7A0E">
        <w:rPr>
          <w:rFonts w:ascii="Times New Roman" w:hAnsi="Times New Roman" w:cs="Times New Roman"/>
          <w:bCs/>
          <w:sz w:val="26"/>
          <w:szCs w:val="26"/>
        </w:rPr>
        <w:t>орильск</w:t>
      </w:r>
    </w:p>
    <w:p w:rsidR="00441D9E" w:rsidRPr="00AF7A0E" w:rsidRDefault="00441D9E" w:rsidP="00AF7A0E">
      <w:pPr>
        <w:widowControl w:val="0"/>
        <w:autoSpaceDE w:val="0"/>
        <w:autoSpaceDN w:val="0"/>
        <w:adjustRightInd w:val="0"/>
        <w:spacing w:after="0" w:line="240" w:lineRule="auto"/>
        <w:jc w:val="both"/>
        <w:rPr>
          <w:rFonts w:ascii="Times New Roman" w:hAnsi="Times New Roman" w:cs="Times New Roman"/>
          <w:sz w:val="26"/>
          <w:szCs w:val="26"/>
        </w:rPr>
      </w:pP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В соответствии с Федеральным </w:t>
      </w:r>
      <w:hyperlink r:id="rId10" w:history="1">
        <w:r w:rsidRPr="00AF7A0E">
          <w:rPr>
            <w:rFonts w:ascii="Times New Roman" w:hAnsi="Times New Roman" w:cs="Times New Roman"/>
            <w:sz w:val="26"/>
            <w:szCs w:val="26"/>
          </w:rPr>
          <w:t>законом</w:t>
        </w:r>
      </w:hyperlink>
      <w:r w:rsidRPr="00AF7A0E">
        <w:rPr>
          <w:rFonts w:ascii="Times New Roman" w:hAnsi="Times New Roman" w:cs="Times New Roman"/>
          <w:sz w:val="26"/>
          <w:szCs w:val="26"/>
        </w:rPr>
        <w:t xml:space="preserve"> от 27.07.2010 № 210-ФЗ </w:t>
      </w:r>
      <w:r w:rsidR="00571718">
        <w:rPr>
          <w:rFonts w:ascii="Times New Roman" w:hAnsi="Times New Roman" w:cs="Times New Roman"/>
          <w:sz w:val="26"/>
          <w:szCs w:val="26"/>
        </w:rPr>
        <w:t>«</w:t>
      </w:r>
      <w:r w:rsidRPr="00AF7A0E">
        <w:rPr>
          <w:rFonts w:ascii="Times New Roman" w:hAnsi="Times New Roman" w:cs="Times New Roman"/>
          <w:sz w:val="26"/>
          <w:szCs w:val="26"/>
        </w:rPr>
        <w:t>Об организации предоставления государственных и муниципальных услуг</w:t>
      </w:r>
      <w:r w:rsidR="00571718">
        <w:rPr>
          <w:rFonts w:ascii="Times New Roman" w:hAnsi="Times New Roman" w:cs="Times New Roman"/>
          <w:sz w:val="26"/>
          <w:szCs w:val="26"/>
        </w:rPr>
        <w:t>»</w:t>
      </w:r>
      <w:r w:rsidRPr="00AF7A0E">
        <w:rPr>
          <w:rFonts w:ascii="Times New Roman" w:hAnsi="Times New Roman" w:cs="Times New Roman"/>
          <w:sz w:val="26"/>
          <w:szCs w:val="26"/>
        </w:rPr>
        <w:t xml:space="preserve">, руководствуясь </w:t>
      </w:r>
      <w:hyperlink r:id="rId11" w:history="1">
        <w:r w:rsidRPr="00AF7A0E">
          <w:rPr>
            <w:rFonts w:ascii="Times New Roman" w:hAnsi="Times New Roman" w:cs="Times New Roman"/>
            <w:sz w:val="26"/>
            <w:szCs w:val="26"/>
          </w:rPr>
          <w:t>ст.ст. 61</w:t>
        </w:r>
      </w:hyperlink>
      <w:r w:rsidRPr="00AF7A0E">
        <w:rPr>
          <w:rFonts w:ascii="Times New Roman" w:hAnsi="Times New Roman" w:cs="Times New Roman"/>
          <w:sz w:val="26"/>
          <w:szCs w:val="26"/>
        </w:rPr>
        <w:t xml:space="preserve">, </w:t>
      </w:r>
      <w:hyperlink r:id="rId12" w:history="1">
        <w:r w:rsidRPr="00AF7A0E">
          <w:rPr>
            <w:rFonts w:ascii="Times New Roman" w:hAnsi="Times New Roman" w:cs="Times New Roman"/>
            <w:sz w:val="26"/>
            <w:szCs w:val="26"/>
          </w:rPr>
          <w:t>63</w:t>
        </w:r>
      </w:hyperlink>
      <w:r w:rsidRPr="00AF7A0E">
        <w:rPr>
          <w:rFonts w:ascii="Times New Roman" w:hAnsi="Times New Roman" w:cs="Times New Roman"/>
          <w:sz w:val="26"/>
          <w:szCs w:val="26"/>
        </w:rPr>
        <w:t xml:space="preserve"> Устава муниципального образования город Норильск, </w:t>
      </w:r>
      <w:r w:rsidR="00AF7A0E" w:rsidRPr="00AF7A0E">
        <w:rPr>
          <w:rFonts w:ascii="Times New Roman" w:hAnsi="Times New Roman" w:cs="Times New Roman"/>
          <w:sz w:val="26"/>
          <w:szCs w:val="26"/>
        </w:rPr>
        <w:t>ПОСТАНОВЛЯЮ</w:t>
      </w:r>
      <w:r w:rsidRPr="00AF7A0E">
        <w:rPr>
          <w:rFonts w:ascii="Times New Roman" w:hAnsi="Times New Roman" w:cs="Times New Roman"/>
          <w:sz w:val="26"/>
          <w:szCs w:val="26"/>
        </w:rPr>
        <w:t>:</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1. Утвердить </w:t>
      </w:r>
      <w:hyperlink w:anchor="Par37" w:history="1">
        <w:r w:rsidRPr="00AF7A0E">
          <w:rPr>
            <w:rFonts w:ascii="Times New Roman" w:hAnsi="Times New Roman" w:cs="Times New Roman"/>
            <w:sz w:val="26"/>
            <w:szCs w:val="26"/>
          </w:rPr>
          <w:t>Административный регламент</w:t>
        </w:r>
      </w:hyperlink>
      <w:r w:rsidRPr="00AF7A0E">
        <w:rPr>
          <w:rFonts w:ascii="Times New Roman" w:hAnsi="Times New Roman" w:cs="Times New Roman"/>
          <w:sz w:val="26"/>
          <w:szCs w:val="26"/>
        </w:rPr>
        <w:t xml:space="preserve"> предоставления муниципальной услуги по оказанию материальной помощи для оплаты расходов, связанных с началом учебного года, учебным процессом и выпускными мероприятиями в общеобразовательных учреждениях муниципального образования город Норильск (прилагается).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2. Опубликовать настоящее Постановление в газете </w:t>
      </w:r>
      <w:r w:rsidR="00571718">
        <w:rPr>
          <w:rFonts w:ascii="Times New Roman" w:hAnsi="Times New Roman" w:cs="Times New Roman"/>
          <w:sz w:val="26"/>
          <w:szCs w:val="26"/>
        </w:rPr>
        <w:t>«</w:t>
      </w:r>
      <w:proofErr w:type="gramStart"/>
      <w:r w:rsidRPr="00AF7A0E">
        <w:rPr>
          <w:rFonts w:ascii="Times New Roman" w:hAnsi="Times New Roman" w:cs="Times New Roman"/>
          <w:sz w:val="26"/>
          <w:szCs w:val="26"/>
        </w:rPr>
        <w:t>Заполярная</w:t>
      </w:r>
      <w:proofErr w:type="gramEnd"/>
      <w:r w:rsidRPr="00AF7A0E">
        <w:rPr>
          <w:rFonts w:ascii="Times New Roman" w:hAnsi="Times New Roman" w:cs="Times New Roman"/>
          <w:sz w:val="26"/>
          <w:szCs w:val="26"/>
        </w:rPr>
        <w:t xml:space="preserve"> правда</w:t>
      </w:r>
      <w:r w:rsidR="00571718">
        <w:rPr>
          <w:rFonts w:ascii="Times New Roman" w:hAnsi="Times New Roman" w:cs="Times New Roman"/>
          <w:sz w:val="26"/>
          <w:szCs w:val="26"/>
        </w:rPr>
        <w:t>»</w:t>
      </w:r>
      <w:r w:rsidRPr="00AF7A0E">
        <w:rPr>
          <w:rFonts w:ascii="Times New Roman" w:hAnsi="Times New Roman" w:cs="Times New Roman"/>
          <w:sz w:val="26"/>
          <w:szCs w:val="26"/>
        </w:rPr>
        <w:t xml:space="preserve"> и разместить его на официальном сайте муниципального образования город Норильск.</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3. Настоящее Постановление вступает в силу после его официального опубликования в газете </w:t>
      </w:r>
      <w:r w:rsidR="00571718">
        <w:rPr>
          <w:rFonts w:ascii="Times New Roman" w:hAnsi="Times New Roman" w:cs="Times New Roman"/>
          <w:sz w:val="26"/>
          <w:szCs w:val="26"/>
        </w:rPr>
        <w:t>«</w:t>
      </w:r>
      <w:r w:rsidRPr="00AF7A0E">
        <w:rPr>
          <w:rFonts w:ascii="Times New Roman" w:hAnsi="Times New Roman" w:cs="Times New Roman"/>
          <w:sz w:val="26"/>
          <w:szCs w:val="26"/>
        </w:rPr>
        <w:t>Заполярная правда</w:t>
      </w:r>
      <w:r w:rsidR="00571718">
        <w:rPr>
          <w:rFonts w:ascii="Times New Roman" w:hAnsi="Times New Roman" w:cs="Times New Roman"/>
          <w:sz w:val="26"/>
          <w:szCs w:val="26"/>
        </w:rPr>
        <w:t>»</w:t>
      </w:r>
      <w:r w:rsidRPr="00AF7A0E">
        <w:rPr>
          <w:rFonts w:ascii="Times New Roman" w:hAnsi="Times New Roman" w:cs="Times New Roman"/>
          <w:sz w:val="26"/>
          <w:szCs w:val="26"/>
        </w:rPr>
        <w:t>.</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F7A0E" w:rsidRDefault="00AF7A0E" w:rsidP="00AF7A0E">
      <w:pPr>
        <w:widowControl w:val="0"/>
        <w:autoSpaceDE w:val="0"/>
        <w:autoSpaceDN w:val="0"/>
        <w:adjustRightInd w:val="0"/>
        <w:spacing w:after="0" w:line="240" w:lineRule="auto"/>
        <w:rPr>
          <w:rFonts w:ascii="Times New Roman" w:hAnsi="Times New Roman" w:cs="Times New Roman"/>
          <w:sz w:val="26"/>
          <w:szCs w:val="26"/>
        </w:rPr>
      </w:pPr>
    </w:p>
    <w:p w:rsidR="00AF7A0E" w:rsidRDefault="00AF7A0E" w:rsidP="00AF7A0E">
      <w:pPr>
        <w:widowControl w:val="0"/>
        <w:autoSpaceDE w:val="0"/>
        <w:autoSpaceDN w:val="0"/>
        <w:adjustRightInd w:val="0"/>
        <w:spacing w:after="0" w:line="240" w:lineRule="auto"/>
        <w:rPr>
          <w:rFonts w:ascii="Times New Roman" w:hAnsi="Times New Roman" w:cs="Times New Roman"/>
          <w:sz w:val="26"/>
          <w:szCs w:val="26"/>
        </w:rPr>
      </w:pPr>
    </w:p>
    <w:p w:rsidR="00441D9E" w:rsidRDefault="00AF7A0E" w:rsidP="00AF7A0E">
      <w:pPr>
        <w:widowControl w:val="0"/>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Р</w:t>
      </w:r>
      <w:r w:rsidR="00441D9E" w:rsidRPr="00AF7A0E">
        <w:rPr>
          <w:rFonts w:ascii="Times New Roman" w:hAnsi="Times New Roman" w:cs="Times New Roman"/>
          <w:sz w:val="26"/>
          <w:szCs w:val="26"/>
        </w:rPr>
        <w:t>уководитель Администрации</w:t>
      </w:r>
      <w:r>
        <w:rPr>
          <w:rFonts w:ascii="Times New Roman" w:hAnsi="Times New Roman" w:cs="Times New Roman"/>
          <w:sz w:val="26"/>
          <w:szCs w:val="26"/>
        </w:rPr>
        <w:t xml:space="preserve"> г</w:t>
      </w:r>
      <w:r w:rsidR="00441D9E" w:rsidRPr="00AF7A0E">
        <w:rPr>
          <w:rFonts w:ascii="Times New Roman" w:hAnsi="Times New Roman" w:cs="Times New Roman"/>
          <w:sz w:val="26"/>
          <w:szCs w:val="26"/>
        </w:rPr>
        <w:t>орода Норильска</w:t>
      </w:r>
      <w:r>
        <w:rPr>
          <w:rFonts w:ascii="Times New Roman" w:hAnsi="Times New Roman" w:cs="Times New Roman"/>
          <w:sz w:val="26"/>
          <w:szCs w:val="26"/>
        </w:rPr>
        <w:t xml:space="preserve">                                  </w:t>
      </w:r>
      <w:r w:rsidR="00441D9E" w:rsidRPr="00AF7A0E">
        <w:rPr>
          <w:rFonts w:ascii="Times New Roman" w:hAnsi="Times New Roman" w:cs="Times New Roman"/>
          <w:sz w:val="26"/>
          <w:szCs w:val="26"/>
        </w:rPr>
        <w:t>А.Б.</w:t>
      </w:r>
      <w:r>
        <w:rPr>
          <w:rFonts w:ascii="Times New Roman" w:hAnsi="Times New Roman" w:cs="Times New Roman"/>
          <w:sz w:val="26"/>
          <w:szCs w:val="26"/>
        </w:rPr>
        <w:t xml:space="preserve"> </w:t>
      </w:r>
      <w:proofErr w:type="spellStart"/>
      <w:r>
        <w:rPr>
          <w:rFonts w:ascii="Times New Roman" w:hAnsi="Times New Roman" w:cs="Times New Roman"/>
          <w:sz w:val="26"/>
          <w:szCs w:val="26"/>
        </w:rPr>
        <w:t>Ружников</w:t>
      </w:r>
      <w:proofErr w:type="spellEnd"/>
    </w:p>
    <w:p w:rsidR="00AF7A0E" w:rsidRDefault="00AF7A0E" w:rsidP="00AF7A0E">
      <w:pPr>
        <w:widowControl w:val="0"/>
        <w:autoSpaceDE w:val="0"/>
        <w:autoSpaceDN w:val="0"/>
        <w:adjustRightInd w:val="0"/>
        <w:spacing w:after="0" w:line="240" w:lineRule="auto"/>
        <w:rPr>
          <w:rFonts w:ascii="Times New Roman" w:hAnsi="Times New Roman" w:cs="Times New Roman"/>
          <w:sz w:val="26"/>
          <w:szCs w:val="26"/>
        </w:rPr>
      </w:pPr>
    </w:p>
    <w:p w:rsidR="00AF7A0E" w:rsidRDefault="00AF7A0E" w:rsidP="00AF7A0E">
      <w:pPr>
        <w:widowControl w:val="0"/>
        <w:autoSpaceDE w:val="0"/>
        <w:autoSpaceDN w:val="0"/>
        <w:adjustRightInd w:val="0"/>
        <w:spacing w:after="0" w:line="240" w:lineRule="auto"/>
        <w:rPr>
          <w:rFonts w:ascii="Times New Roman" w:hAnsi="Times New Roman" w:cs="Times New Roman"/>
          <w:sz w:val="26"/>
          <w:szCs w:val="26"/>
        </w:rPr>
      </w:pPr>
    </w:p>
    <w:p w:rsidR="00AF7A0E" w:rsidRDefault="00AF7A0E" w:rsidP="00AF7A0E">
      <w:pPr>
        <w:widowControl w:val="0"/>
        <w:autoSpaceDE w:val="0"/>
        <w:autoSpaceDN w:val="0"/>
        <w:adjustRightInd w:val="0"/>
        <w:spacing w:after="0" w:line="240" w:lineRule="auto"/>
        <w:rPr>
          <w:rFonts w:ascii="Times New Roman" w:hAnsi="Times New Roman" w:cs="Times New Roman"/>
          <w:sz w:val="26"/>
          <w:szCs w:val="26"/>
        </w:rPr>
      </w:pPr>
    </w:p>
    <w:p w:rsidR="00AF7A0E" w:rsidRDefault="00AF7A0E" w:rsidP="00AF7A0E">
      <w:pPr>
        <w:widowControl w:val="0"/>
        <w:autoSpaceDE w:val="0"/>
        <w:autoSpaceDN w:val="0"/>
        <w:adjustRightInd w:val="0"/>
        <w:spacing w:after="0" w:line="240" w:lineRule="auto"/>
        <w:rPr>
          <w:rFonts w:ascii="Times New Roman" w:hAnsi="Times New Roman" w:cs="Times New Roman"/>
          <w:sz w:val="26"/>
          <w:szCs w:val="26"/>
        </w:rPr>
      </w:pPr>
    </w:p>
    <w:p w:rsidR="00AF7A0E" w:rsidRDefault="00AF7A0E" w:rsidP="00AF7A0E">
      <w:pPr>
        <w:widowControl w:val="0"/>
        <w:autoSpaceDE w:val="0"/>
        <w:autoSpaceDN w:val="0"/>
        <w:adjustRightInd w:val="0"/>
        <w:spacing w:after="0" w:line="240" w:lineRule="auto"/>
        <w:rPr>
          <w:rFonts w:ascii="Times New Roman" w:hAnsi="Times New Roman" w:cs="Times New Roman"/>
          <w:sz w:val="26"/>
          <w:szCs w:val="26"/>
        </w:rPr>
      </w:pPr>
    </w:p>
    <w:p w:rsidR="00AF7A0E" w:rsidRDefault="00AF7A0E" w:rsidP="00AF7A0E">
      <w:pPr>
        <w:widowControl w:val="0"/>
        <w:autoSpaceDE w:val="0"/>
        <w:autoSpaceDN w:val="0"/>
        <w:adjustRightInd w:val="0"/>
        <w:spacing w:after="0" w:line="240" w:lineRule="auto"/>
        <w:rPr>
          <w:rFonts w:ascii="Times New Roman" w:hAnsi="Times New Roman" w:cs="Times New Roman"/>
          <w:sz w:val="26"/>
          <w:szCs w:val="26"/>
        </w:rPr>
      </w:pPr>
    </w:p>
    <w:p w:rsidR="00AF7A0E" w:rsidRDefault="00AF7A0E" w:rsidP="00AF7A0E">
      <w:pPr>
        <w:widowControl w:val="0"/>
        <w:autoSpaceDE w:val="0"/>
        <w:autoSpaceDN w:val="0"/>
        <w:adjustRightInd w:val="0"/>
        <w:spacing w:after="0" w:line="240" w:lineRule="auto"/>
        <w:rPr>
          <w:rFonts w:ascii="Times New Roman" w:hAnsi="Times New Roman" w:cs="Times New Roman"/>
          <w:sz w:val="26"/>
          <w:szCs w:val="26"/>
        </w:rPr>
      </w:pPr>
    </w:p>
    <w:p w:rsidR="00AF7A0E" w:rsidRDefault="00AF7A0E" w:rsidP="00AF7A0E">
      <w:pPr>
        <w:widowControl w:val="0"/>
        <w:autoSpaceDE w:val="0"/>
        <w:autoSpaceDN w:val="0"/>
        <w:adjustRightInd w:val="0"/>
        <w:spacing w:after="0" w:line="240" w:lineRule="auto"/>
        <w:rPr>
          <w:rFonts w:ascii="Times New Roman" w:hAnsi="Times New Roman" w:cs="Times New Roman"/>
          <w:sz w:val="26"/>
          <w:szCs w:val="26"/>
        </w:rPr>
      </w:pPr>
    </w:p>
    <w:p w:rsidR="00571718" w:rsidRDefault="00571718" w:rsidP="00AF7A0E">
      <w:pPr>
        <w:widowControl w:val="0"/>
        <w:autoSpaceDE w:val="0"/>
        <w:autoSpaceDN w:val="0"/>
        <w:adjustRightInd w:val="0"/>
        <w:spacing w:after="0" w:line="240" w:lineRule="auto"/>
        <w:rPr>
          <w:rFonts w:ascii="Times New Roman" w:hAnsi="Times New Roman" w:cs="Times New Roman"/>
          <w:sz w:val="26"/>
          <w:szCs w:val="26"/>
        </w:rPr>
      </w:pPr>
    </w:p>
    <w:p w:rsidR="00AF7A0E" w:rsidRPr="00AF7A0E" w:rsidRDefault="00AF7A0E" w:rsidP="00AF7A0E">
      <w:pPr>
        <w:widowControl w:val="0"/>
        <w:autoSpaceDE w:val="0"/>
        <w:autoSpaceDN w:val="0"/>
        <w:adjustRightInd w:val="0"/>
        <w:spacing w:after="0" w:line="240" w:lineRule="auto"/>
        <w:rPr>
          <w:rFonts w:ascii="Times New Roman" w:hAnsi="Times New Roman" w:cs="Times New Roman"/>
          <w:sz w:val="26"/>
          <w:szCs w:val="26"/>
        </w:rPr>
      </w:pPr>
    </w:p>
    <w:p w:rsidR="00441D9E" w:rsidRPr="00AF7A0E" w:rsidRDefault="00441D9E">
      <w:pPr>
        <w:widowControl w:val="0"/>
        <w:autoSpaceDE w:val="0"/>
        <w:autoSpaceDN w:val="0"/>
        <w:adjustRightInd w:val="0"/>
        <w:spacing w:after="0" w:line="240" w:lineRule="auto"/>
        <w:jc w:val="right"/>
        <w:outlineLvl w:val="0"/>
        <w:rPr>
          <w:rFonts w:ascii="Times New Roman" w:hAnsi="Times New Roman" w:cs="Times New Roman"/>
          <w:sz w:val="26"/>
          <w:szCs w:val="26"/>
        </w:rPr>
      </w:pPr>
      <w:bookmarkStart w:id="0" w:name="Par31"/>
      <w:bookmarkEnd w:id="0"/>
      <w:r w:rsidRPr="00AF7A0E">
        <w:rPr>
          <w:rFonts w:ascii="Times New Roman" w:hAnsi="Times New Roman" w:cs="Times New Roman"/>
          <w:sz w:val="26"/>
          <w:szCs w:val="26"/>
        </w:rPr>
        <w:t>Утвержден</w:t>
      </w:r>
      <w:r w:rsidR="00AF7A0E">
        <w:rPr>
          <w:rFonts w:ascii="Times New Roman" w:hAnsi="Times New Roman" w:cs="Times New Roman"/>
          <w:sz w:val="26"/>
          <w:szCs w:val="26"/>
        </w:rPr>
        <w:t>о</w:t>
      </w:r>
    </w:p>
    <w:p w:rsidR="00441D9E" w:rsidRPr="00AF7A0E" w:rsidRDefault="00441D9E">
      <w:pPr>
        <w:widowControl w:val="0"/>
        <w:autoSpaceDE w:val="0"/>
        <w:autoSpaceDN w:val="0"/>
        <w:adjustRightInd w:val="0"/>
        <w:spacing w:after="0" w:line="240" w:lineRule="auto"/>
        <w:jc w:val="right"/>
        <w:rPr>
          <w:rFonts w:ascii="Times New Roman" w:hAnsi="Times New Roman" w:cs="Times New Roman"/>
          <w:sz w:val="26"/>
          <w:szCs w:val="26"/>
        </w:rPr>
      </w:pPr>
      <w:r w:rsidRPr="00AF7A0E">
        <w:rPr>
          <w:rFonts w:ascii="Times New Roman" w:hAnsi="Times New Roman" w:cs="Times New Roman"/>
          <w:sz w:val="26"/>
          <w:szCs w:val="26"/>
        </w:rPr>
        <w:t>Постановлением</w:t>
      </w:r>
      <w:r w:rsidR="00AF7A0E">
        <w:rPr>
          <w:rFonts w:ascii="Times New Roman" w:hAnsi="Times New Roman" w:cs="Times New Roman"/>
          <w:sz w:val="26"/>
          <w:szCs w:val="26"/>
        </w:rPr>
        <w:t xml:space="preserve"> </w:t>
      </w:r>
      <w:r w:rsidRPr="00AF7A0E">
        <w:rPr>
          <w:rFonts w:ascii="Times New Roman" w:hAnsi="Times New Roman" w:cs="Times New Roman"/>
          <w:sz w:val="26"/>
          <w:szCs w:val="26"/>
        </w:rPr>
        <w:t>Администрации</w:t>
      </w:r>
    </w:p>
    <w:p w:rsidR="00441D9E" w:rsidRPr="00AF7A0E" w:rsidRDefault="00441D9E">
      <w:pPr>
        <w:widowControl w:val="0"/>
        <w:autoSpaceDE w:val="0"/>
        <w:autoSpaceDN w:val="0"/>
        <w:adjustRightInd w:val="0"/>
        <w:spacing w:after="0" w:line="240" w:lineRule="auto"/>
        <w:jc w:val="right"/>
        <w:rPr>
          <w:rFonts w:ascii="Times New Roman" w:hAnsi="Times New Roman" w:cs="Times New Roman"/>
          <w:sz w:val="26"/>
          <w:szCs w:val="26"/>
        </w:rPr>
      </w:pPr>
      <w:r w:rsidRPr="00AF7A0E">
        <w:rPr>
          <w:rFonts w:ascii="Times New Roman" w:hAnsi="Times New Roman" w:cs="Times New Roman"/>
          <w:sz w:val="26"/>
          <w:szCs w:val="26"/>
        </w:rPr>
        <w:t>города Норильска</w:t>
      </w:r>
    </w:p>
    <w:p w:rsidR="00441D9E" w:rsidRPr="00AF7A0E" w:rsidRDefault="00441D9E">
      <w:pPr>
        <w:widowControl w:val="0"/>
        <w:autoSpaceDE w:val="0"/>
        <w:autoSpaceDN w:val="0"/>
        <w:adjustRightInd w:val="0"/>
        <w:spacing w:after="0" w:line="240" w:lineRule="auto"/>
        <w:jc w:val="right"/>
        <w:rPr>
          <w:rFonts w:ascii="Times New Roman" w:hAnsi="Times New Roman" w:cs="Times New Roman"/>
          <w:sz w:val="26"/>
          <w:szCs w:val="26"/>
        </w:rPr>
      </w:pPr>
      <w:r w:rsidRPr="00AF7A0E">
        <w:rPr>
          <w:rFonts w:ascii="Times New Roman" w:hAnsi="Times New Roman" w:cs="Times New Roman"/>
          <w:sz w:val="26"/>
          <w:szCs w:val="26"/>
        </w:rPr>
        <w:t>от 24 мая 2013 г. № 226</w:t>
      </w:r>
    </w:p>
    <w:p w:rsidR="00441D9E" w:rsidRPr="00AF7A0E" w:rsidRDefault="00441D9E">
      <w:pPr>
        <w:widowControl w:val="0"/>
        <w:autoSpaceDE w:val="0"/>
        <w:autoSpaceDN w:val="0"/>
        <w:adjustRightInd w:val="0"/>
        <w:spacing w:after="0" w:line="240" w:lineRule="auto"/>
        <w:jc w:val="center"/>
        <w:rPr>
          <w:rFonts w:ascii="Times New Roman" w:hAnsi="Times New Roman" w:cs="Times New Roman"/>
          <w:sz w:val="26"/>
          <w:szCs w:val="26"/>
        </w:rPr>
      </w:pPr>
    </w:p>
    <w:p w:rsidR="00441D9E" w:rsidRPr="00AF7A0E" w:rsidRDefault="00441D9E">
      <w:pPr>
        <w:widowControl w:val="0"/>
        <w:autoSpaceDE w:val="0"/>
        <w:autoSpaceDN w:val="0"/>
        <w:adjustRightInd w:val="0"/>
        <w:spacing w:after="0" w:line="240" w:lineRule="auto"/>
        <w:jc w:val="center"/>
        <w:rPr>
          <w:rFonts w:ascii="Times New Roman" w:hAnsi="Times New Roman" w:cs="Times New Roman"/>
          <w:bCs/>
          <w:sz w:val="26"/>
          <w:szCs w:val="26"/>
        </w:rPr>
      </w:pPr>
      <w:bookmarkStart w:id="1" w:name="Par37"/>
      <w:bookmarkEnd w:id="1"/>
      <w:r w:rsidRPr="00AF7A0E">
        <w:rPr>
          <w:rFonts w:ascii="Times New Roman" w:hAnsi="Times New Roman" w:cs="Times New Roman"/>
          <w:bCs/>
          <w:sz w:val="26"/>
          <w:szCs w:val="26"/>
        </w:rPr>
        <w:t>АДМИНИСТРАТИВНЫЙ РЕГЛАМЕНТ</w:t>
      </w:r>
    </w:p>
    <w:p w:rsidR="00441D9E" w:rsidRDefault="00441D9E" w:rsidP="00AF7A0E">
      <w:pPr>
        <w:widowControl w:val="0"/>
        <w:autoSpaceDE w:val="0"/>
        <w:autoSpaceDN w:val="0"/>
        <w:adjustRightInd w:val="0"/>
        <w:spacing w:after="0" w:line="240" w:lineRule="auto"/>
        <w:jc w:val="both"/>
        <w:rPr>
          <w:rFonts w:ascii="Times New Roman" w:hAnsi="Times New Roman" w:cs="Times New Roman"/>
          <w:bCs/>
          <w:sz w:val="26"/>
          <w:szCs w:val="26"/>
        </w:rPr>
      </w:pPr>
      <w:r w:rsidRPr="00AF7A0E">
        <w:rPr>
          <w:rFonts w:ascii="Times New Roman" w:hAnsi="Times New Roman" w:cs="Times New Roman"/>
          <w:bCs/>
          <w:sz w:val="26"/>
          <w:szCs w:val="26"/>
        </w:rPr>
        <w:t>ПРЕДОСТАВЛЕНИЯ МУНИЦИПАЛЬНОЙ УСЛУГИ ПО ОКАЗАНИЮ МАТЕРИАЛЬНОЙ ПОМОЩИ ДЛЯ ОПЛАТЫ РАСХОДОВ, СВЯЗАННЫХ С НАЧАЛОМ УЧЕБНОГО ГОДА, УЧЕБНЫМ ПРОЦЕССОМ И ВЫПУСКНЫМИ МЕРОПРИЯТИЯМИ В ОБЩЕОБРАЗОВАТЕЛЬНЫХ УЧРЕЖДЕНИЯХ МУНИЦИПАЛЬНОГО ОБРАЗОВАНИЯ ГОРОД НОРИЛЬСК</w:t>
      </w:r>
    </w:p>
    <w:p w:rsidR="00571718" w:rsidRPr="00AF7A0E" w:rsidRDefault="00571718" w:rsidP="00AF7A0E">
      <w:pPr>
        <w:widowControl w:val="0"/>
        <w:autoSpaceDE w:val="0"/>
        <w:autoSpaceDN w:val="0"/>
        <w:adjustRightInd w:val="0"/>
        <w:spacing w:after="0" w:line="240" w:lineRule="auto"/>
        <w:jc w:val="both"/>
        <w:rPr>
          <w:rFonts w:ascii="Times New Roman" w:hAnsi="Times New Roman" w:cs="Times New Roman"/>
          <w:bCs/>
          <w:sz w:val="26"/>
          <w:szCs w:val="26"/>
        </w:rPr>
      </w:pPr>
    </w:p>
    <w:p w:rsidR="00441D9E" w:rsidRPr="00AF7A0E" w:rsidRDefault="00441D9E">
      <w:pPr>
        <w:widowControl w:val="0"/>
        <w:autoSpaceDE w:val="0"/>
        <w:autoSpaceDN w:val="0"/>
        <w:adjustRightInd w:val="0"/>
        <w:spacing w:after="0" w:line="240" w:lineRule="auto"/>
        <w:jc w:val="center"/>
        <w:rPr>
          <w:rFonts w:ascii="Times New Roman" w:hAnsi="Times New Roman" w:cs="Times New Roman"/>
          <w:sz w:val="26"/>
          <w:szCs w:val="26"/>
        </w:rPr>
      </w:pPr>
      <w:proofErr w:type="gramStart"/>
      <w:r w:rsidRPr="00AF7A0E">
        <w:rPr>
          <w:rFonts w:ascii="Times New Roman" w:hAnsi="Times New Roman" w:cs="Times New Roman"/>
          <w:sz w:val="26"/>
          <w:szCs w:val="26"/>
        </w:rPr>
        <w:t>(в ред. Постановлений Администрации г. Норильска</w:t>
      </w:r>
      <w:proofErr w:type="gramEnd"/>
    </w:p>
    <w:p w:rsidR="00441D9E" w:rsidRPr="00AF7A0E" w:rsidRDefault="00441D9E" w:rsidP="00AF7A0E">
      <w:pPr>
        <w:widowControl w:val="0"/>
        <w:autoSpaceDE w:val="0"/>
        <w:autoSpaceDN w:val="0"/>
        <w:adjustRightInd w:val="0"/>
        <w:spacing w:after="0" w:line="240" w:lineRule="auto"/>
        <w:jc w:val="both"/>
        <w:rPr>
          <w:rFonts w:ascii="Times New Roman" w:hAnsi="Times New Roman" w:cs="Times New Roman"/>
          <w:sz w:val="26"/>
          <w:szCs w:val="26"/>
        </w:rPr>
      </w:pPr>
      <w:r w:rsidRPr="00AF7A0E">
        <w:rPr>
          <w:rFonts w:ascii="Times New Roman" w:hAnsi="Times New Roman" w:cs="Times New Roman"/>
          <w:sz w:val="26"/>
          <w:szCs w:val="26"/>
        </w:rPr>
        <w:t xml:space="preserve">от 21.04.2014 </w:t>
      </w:r>
      <w:hyperlink r:id="rId13" w:history="1">
        <w:r w:rsidRPr="00AF7A0E">
          <w:rPr>
            <w:rFonts w:ascii="Times New Roman" w:hAnsi="Times New Roman" w:cs="Times New Roman"/>
            <w:sz w:val="26"/>
            <w:szCs w:val="26"/>
          </w:rPr>
          <w:t>№ 190</w:t>
        </w:r>
      </w:hyperlink>
      <w:r w:rsidRPr="00AF7A0E">
        <w:rPr>
          <w:rFonts w:ascii="Times New Roman" w:hAnsi="Times New Roman" w:cs="Times New Roman"/>
          <w:sz w:val="26"/>
          <w:szCs w:val="26"/>
        </w:rPr>
        <w:t xml:space="preserve">, от 11.06.2014 </w:t>
      </w:r>
      <w:hyperlink r:id="rId14" w:history="1">
        <w:r w:rsidRPr="00AF7A0E">
          <w:rPr>
            <w:rFonts w:ascii="Times New Roman" w:hAnsi="Times New Roman" w:cs="Times New Roman"/>
            <w:sz w:val="26"/>
            <w:szCs w:val="26"/>
          </w:rPr>
          <w:t>№ 352</w:t>
        </w:r>
      </w:hyperlink>
      <w:r w:rsidRPr="00AF7A0E">
        <w:rPr>
          <w:rFonts w:ascii="Times New Roman" w:hAnsi="Times New Roman" w:cs="Times New Roman"/>
          <w:sz w:val="26"/>
          <w:szCs w:val="26"/>
        </w:rPr>
        <w:t xml:space="preserve">,от 15.01.2015 </w:t>
      </w:r>
      <w:hyperlink r:id="rId15" w:history="1">
        <w:r w:rsidRPr="00AF7A0E">
          <w:rPr>
            <w:rFonts w:ascii="Times New Roman" w:hAnsi="Times New Roman" w:cs="Times New Roman"/>
            <w:sz w:val="26"/>
            <w:szCs w:val="26"/>
          </w:rPr>
          <w:t>№ 03</w:t>
        </w:r>
      </w:hyperlink>
      <w:r w:rsidRPr="00AF7A0E">
        <w:rPr>
          <w:rFonts w:ascii="Times New Roman" w:hAnsi="Times New Roman" w:cs="Times New Roman"/>
          <w:sz w:val="26"/>
          <w:szCs w:val="26"/>
        </w:rPr>
        <w:t xml:space="preserve">, от 23.04.2015 </w:t>
      </w:r>
      <w:hyperlink r:id="rId16" w:history="1">
        <w:r w:rsidRPr="00AF7A0E">
          <w:rPr>
            <w:rFonts w:ascii="Times New Roman" w:hAnsi="Times New Roman" w:cs="Times New Roman"/>
            <w:sz w:val="26"/>
            <w:szCs w:val="26"/>
          </w:rPr>
          <w:t>№ 184</w:t>
        </w:r>
      </w:hyperlink>
      <w:r w:rsidRPr="00AF7A0E">
        <w:rPr>
          <w:rFonts w:ascii="Times New Roman" w:hAnsi="Times New Roman" w:cs="Times New Roman"/>
          <w:sz w:val="26"/>
          <w:szCs w:val="26"/>
        </w:rPr>
        <w:t>,</w:t>
      </w:r>
    </w:p>
    <w:p w:rsidR="00441D9E" w:rsidRPr="00AF7A0E" w:rsidRDefault="00441D9E" w:rsidP="00AF7A0E">
      <w:pPr>
        <w:widowControl w:val="0"/>
        <w:autoSpaceDE w:val="0"/>
        <w:autoSpaceDN w:val="0"/>
        <w:adjustRightInd w:val="0"/>
        <w:spacing w:after="0" w:line="240" w:lineRule="auto"/>
        <w:jc w:val="both"/>
        <w:rPr>
          <w:rFonts w:ascii="Times New Roman" w:hAnsi="Times New Roman" w:cs="Times New Roman"/>
          <w:sz w:val="26"/>
          <w:szCs w:val="26"/>
        </w:rPr>
      </w:pPr>
      <w:r w:rsidRPr="00AF7A0E">
        <w:rPr>
          <w:rFonts w:ascii="Times New Roman" w:hAnsi="Times New Roman" w:cs="Times New Roman"/>
          <w:sz w:val="26"/>
          <w:szCs w:val="26"/>
        </w:rPr>
        <w:t>от 13.07.2015 № 358</w:t>
      </w:r>
      <w:r w:rsidR="00571718">
        <w:rPr>
          <w:rFonts w:ascii="Times New Roman" w:hAnsi="Times New Roman" w:cs="Times New Roman"/>
          <w:sz w:val="26"/>
          <w:szCs w:val="26"/>
        </w:rPr>
        <w:t>, от 07.12.2015 № 603</w:t>
      </w:r>
      <w:r w:rsidR="0027705F">
        <w:rPr>
          <w:rFonts w:ascii="Times New Roman" w:hAnsi="Times New Roman" w:cs="Times New Roman"/>
          <w:sz w:val="26"/>
          <w:szCs w:val="26"/>
        </w:rPr>
        <w:t>, от 28.01.2016 № 63</w:t>
      </w:r>
      <w:r w:rsidR="00E840D8">
        <w:rPr>
          <w:rFonts w:ascii="Times New Roman" w:hAnsi="Times New Roman" w:cs="Times New Roman"/>
          <w:sz w:val="26"/>
          <w:szCs w:val="26"/>
        </w:rPr>
        <w:t>, от 12.02.2016 № 113</w:t>
      </w:r>
      <w:r w:rsidR="00F33B44">
        <w:rPr>
          <w:rFonts w:ascii="Times New Roman" w:hAnsi="Times New Roman" w:cs="Times New Roman"/>
          <w:sz w:val="26"/>
          <w:szCs w:val="26"/>
        </w:rPr>
        <w:t xml:space="preserve">, </w:t>
      </w:r>
      <w:r w:rsidR="00C36CFB">
        <w:rPr>
          <w:rFonts w:ascii="Times New Roman" w:hAnsi="Times New Roman" w:cs="Times New Roman"/>
          <w:sz w:val="26"/>
          <w:szCs w:val="26"/>
        </w:rPr>
        <w:t xml:space="preserve">от 12.04.2016 № 211, </w:t>
      </w:r>
      <w:r w:rsidR="00F33B44" w:rsidRPr="00BF7371">
        <w:rPr>
          <w:rFonts w:ascii="Times New Roman" w:hAnsi="Times New Roman" w:cs="Times New Roman"/>
          <w:sz w:val="26"/>
          <w:szCs w:val="26"/>
        </w:rPr>
        <w:t>от 18.04.20016 № 229</w:t>
      </w:r>
      <w:r w:rsidR="00BF7371">
        <w:rPr>
          <w:rFonts w:ascii="Times New Roman" w:hAnsi="Times New Roman" w:cs="Times New Roman"/>
          <w:sz w:val="26"/>
          <w:szCs w:val="26"/>
        </w:rPr>
        <w:t xml:space="preserve">, </w:t>
      </w:r>
      <w:r w:rsidR="00BF7371" w:rsidRPr="00BF7371">
        <w:rPr>
          <w:rFonts w:ascii="Times New Roman" w:hAnsi="Times New Roman" w:cs="Times New Roman"/>
          <w:color w:val="0070C0"/>
          <w:sz w:val="26"/>
          <w:szCs w:val="26"/>
        </w:rPr>
        <w:t>от 16.06.2016 № 349</w:t>
      </w:r>
      <w:r w:rsidRPr="00AF7A0E">
        <w:rPr>
          <w:rFonts w:ascii="Times New Roman" w:hAnsi="Times New Roman" w:cs="Times New Roman"/>
          <w:sz w:val="26"/>
          <w:szCs w:val="26"/>
        </w:rPr>
        <w:t>)</w:t>
      </w:r>
    </w:p>
    <w:p w:rsidR="00441D9E" w:rsidRPr="00AF7A0E" w:rsidRDefault="00441D9E">
      <w:pPr>
        <w:widowControl w:val="0"/>
        <w:autoSpaceDE w:val="0"/>
        <w:autoSpaceDN w:val="0"/>
        <w:adjustRightInd w:val="0"/>
        <w:spacing w:after="0" w:line="240" w:lineRule="auto"/>
        <w:jc w:val="center"/>
        <w:rPr>
          <w:rFonts w:ascii="Times New Roman" w:hAnsi="Times New Roman" w:cs="Times New Roman"/>
          <w:sz w:val="26"/>
          <w:szCs w:val="26"/>
        </w:rPr>
      </w:pPr>
    </w:p>
    <w:p w:rsidR="00441D9E" w:rsidRPr="00AF7A0E" w:rsidRDefault="00441D9E">
      <w:pPr>
        <w:widowControl w:val="0"/>
        <w:autoSpaceDE w:val="0"/>
        <w:autoSpaceDN w:val="0"/>
        <w:adjustRightInd w:val="0"/>
        <w:spacing w:after="0" w:line="240" w:lineRule="auto"/>
        <w:jc w:val="center"/>
        <w:outlineLvl w:val="1"/>
        <w:rPr>
          <w:rFonts w:ascii="Times New Roman" w:hAnsi="Times New Roman" w:cs="Times New Roman"/>
          <w:sz w:val="26"/>
          <w:szCs w:val="26"/>
        </w:rPr>
      </w:pPr>
      <w:bookmarkStart w:id="2" w:name="Par48"/>
      <w:bookmarkEnd w:id="2"/>
      <w:r w:rsidRPr="00AF7A0E">
        <w:rPr>
          <w:rFonts w:ascii="Times New Roman" w:hAnsi="Times New Roman" w:cs="Times New Roman"/>
          <w:sz w:val="26"/>
          <w:szCs w:val="26"/>
        </w:rPr>
        <w:t>1. Общие положения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3" w:name="Par50"/>
      <w:bookmarkEnd w:id="3"/>
      <w:r w:rsidRPr="00AF7A0E">
        <w:rPr>
          <w:rFonts w:ascii="Times New Roman" w:hAnsi="Times New Roman" w:cs="Times New Roman"/>
          <w:sz w:val="26"/>
          <w:szCs w:val="26"/>
        </w:rPr>
        <w:t>1.1. Настоящий Административный регламент определяет порядок и стандарт предоставления муниципальной услуги по оказанию материальной помощи для оплаты расходов, связанных с началом учебного года, учебным процессом и выпускными мероприятиями в общеобразовательных учреждениях муниципального образования город Норильск, а именно:</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4" w:name="Par51"/>
      <w:bookmarkEnd w:id="4"/>
      <w:r w:rsidRPr="00AF7A0E">
        <w:rPr>
          <w:rFonts w:ascii="Times New Roman" w:hAnsi="Times New Roman" w:cs="Times New Roman"/>
          <w:sz w:val="26"/>
          <w:szCs w:val="26"/>
        </w:rPr>
        <w:t>- материальной помощи на приобретение школьно-письменных принадлежностей один раз в год на каждого ребенка;</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5" w:name="Par52"/>
      <w:bookmarkEnd w:id="5"/>
      <w:r w:rsidRPr="00AF7A0E">
        <w:rPr>
          <w:rFonts w:ascii="Times New Roman" w:hAnsi="Times New Roman" w:cs="Times New Roman"/>
          <w:sz w:val="26"/>
          <w:szCs w:val="26"/>
        </w:rPr>
        <w:t>- материальной помощи для оплаты расходов, связанных с выпускными мероприятиями в общеобразовательных учреждениях муниципального образования город Норильск, один раз в год на каждого выпускника.</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6" w:name="Par53"/>
      <w:bookmarkEnd w:id="6"/>
      <w:r w:rsidRPr="00AF7A0E">
        <w:rPr>
          <w:rFonts w:ascii="Times New Roman" w:hAnsi="Times New Roman" w:cs="Times New Roman"/>
          <w:sz w:val="26"/>
          <w:szCs w:val="26"/>
        </w:rPr>
        <w:t xml:space="preserve">1.2. </w:t>
      </w:r>
      <w:proofErr w:type="gramStart"/>
      <w:r w:rsidRPr="00AF7A0E">
        <w:rPr>
          <w:rFonts w:ascii="Times New Roman" w:hAnsi="Times New Roman" w:cs="Times New Roman"/>
          <w:sz w:val="26"/>
          <w:szCs w:val="26"/>
        </w:rPr>
        <w:t xml:space="preserve">Заявителями на получение муниципальной услуги являются зарегистрированные по месту жительства на дату обращения за предоставлением материальной помощи на территории муниципального образования город Норильск </w:t>
      </w:r>
      <w:r w:rsidR="00E840D8">
        <w:rPr>
          <w:rFonts w:ascii="Times New Roman" w:hAnsi="Times New Roman" w:cs="Times New Roman"/>
          <w:sz w:val="26"/>
          <w:szCs w:val="26"/>
        </w:rPr>
        <w:t>родитель (законный представитель) из семей (в том числе многодетных)</w:t>
      </w:r>
      <w:r w:rsidRPr="00AF7A0E">
        <w:rPr>
          <w:rFonts w:ascii="Times New Roman" w:hAnsi="Times New Roman" w:cs="Times New Roman"/>
          <w:sz w:val="26"/>
          <w:szCs w:val="26"/>
        </w:rPr>
        <w:t xml:space="preserve"> с детьми в возрасте до 18 лет, в том числе опекаемые, обучающимися в общеобразовательных учреждениях муниципального образования город Норильск (далее - заявители).</w:t>
      </w:r>
      <w:proofErr w:type="gramEnd"/>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441D9E" w:rsidRPr="00AF7A0E" w:rsidRDefault="00441D9E">
      <w:pPr>
        <w:widowControl w:val="0"/>
        <w:autoSpaceDE w:val="0"/>
        <w:autoSpaceDN w:val="0"/>
        <w:adjustRightInd w:val="0"/>
        <w:spacing w:after="0" w:line="240" w:lineRule="auto"/>
        <w:jc w:val="center"/>
        <w:outlineLvl w:val="1"/>
        <w:rPr>
          <w:rFonts w:ascii="Times New Roman" w:hAnsi="Times New Roman" w:cs="Times New Roman"/>
          <w:sz w:val="26"/>
          <w:szCs w:val="26"/>
        </w:rPr>
      </w:pPr>
      <w:bookmarkStart w:id="7" w:name="Par55"/>
      <w:bookmarkEnd w:id="7"/>
      <w:r w:rsidRPr="00AF7A0E">
        <w:rPr>
          <w:rFonts w:ascii="Times New Roman" w:hAnsi="Times New Roman" w:cs="Times New Roman"/>
          <w:sz w:val="26"/>
          <w:szCs w:val="26"/>
        </w:rPr>
        <w:t>2. Стандарт предоставления муниципальной услуги</w:t>
      </w:r>
    </w:p>
    <w:p w:rsidR="00441D9E" w:rsidRPr="00AF7A0E" w:rsidRDefault="00441D9E">
      <w:pPr>
        <w:widowControl w:val="0"/>
        <w:autoSpaceDE w:val="0"/>
        <w:autoSpaceDN w:val="0"/>
        <w:adjustRightInd w:val="0"/>
        <w:spacing w:after="0" w:line="240" w:lineRule="auto"/>
        <w:ind w:left="540"/>
        <w:jc w:val="both"/>
        <w:rPr>
          <w:rFonts w:ascii="Times New Roman" w:hAnsi="Times New Roman" w:cs="Times New Roman"/>
          <w:sz w:val="26"/>
          <w:szCs w:val="26"/>
        </w:rPr>
      </w:pP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2.1. Наименование муниципальной услуги: оказание материальной помощи для оплаты расходов, связанных с началом учебного года, учебным процессом и выпускными мероприятиями в общеобразовательных учреждениях муниципального образования город Норильск (далее - муниципальная услуга).</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2.2. Муниципальную услугу предоставляет Управление социальной политики Администрации города Норильска (далее - Управление), структурное подразделение краевое государственное бюджетное </w:t>
      </w:r>
      <w:r w:rsidR="00571718">
        <w:rPr>
          <w:rFonts w:ascii="Times New Roman" w:hAnsi="Times New Roman" w:cs="Times New Roman"/>
          <w:sz w:val="26"/>
          <w:szCs w:val="26"/>
        </w:rPr>
        <w:t>учреждение «</w:t>
      </w:r>
      <w:r w:rsidRPr="00AF7A0E">
        <w:rPr>
          <w:rFonts w:ascii="Times New Roman" w:hAnsi="Times New Roman" w:cs="Times New Roman"/>
          <w:sz w:val="26"/>
          <w:szCs w:val="26"/>
        </w:rPr>
        <w:t xml:space="preserve">Многофункциональный центр предоставления государственных и </w:t>
      </w:r>
      <w:r w:rsidRPr="00AF7A0E">
        <w:rPr>
          <w:rFonts w:ascii="Times New Roman" w:hAnsi="Times New Roman" w:cs="Times New Roman"/>
          <w:sz w:val="26"/>
          <w:szCs w:val="26"/>
        </w:rPr>
        <w:lastRenderedPageBreak/>
        <w:t>муниципальных услуг</w:t>
      </w:r>
      <w:r w:rsidR="00571718">
        <w:rPr>
          <w:rFonts w:ascii="Times New Roman" w:hAnsi="Times New Roman" w:cs="Times New Roman"/>
          <w:sz w:val="26"/>
          <w:szCs w:val="26"/>
        </w:rPr>
        <w:t>»</w:t>
      </w:r>
      <w:r w:rsidRPr="00AF7A0E">
        <w:rPr>
          <w:rFonts w:ascii="Times New Roman" w:hAnsi="Times New Roman" w:cs="Times New Roman"/>
          <w:sz w:val="26"/>
          <w:szCs w:val="26"/>
        </w:rPr>
        <w:t xml:space="preserve"> в городе Норильске (далее - МФЦ).</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2.3. Результатом предоставления муниципальной услуги в соответствии с настоящим Административным регламентом является предоставление муниципальной услуги либо отказ в предоставлении муниципальной услуги.</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2.4. Общий срок предоставления муниципальной услуги - не более 30 календарных дней со дня регистрации заявления и документов, указанных в </w:t>
      </w:r>
      <w:hyperlink w:anchor="Par76" w:history="1">
        <w:r w:rsidRPr="00AF7A0E">
          <w:rPr>
            <w:rFonts w:ascii="Times New Roman" w:hAnsi="Times New Roman" w:cs="Times New Roman"/>
            <w:sz w:val="26"/>
            <w:szCs w:val="26"/>
          </w:rPr>
          <w:t>пункте 2.6</w:t>
        </w:r>
      </w:hyperlink>
      <w:r w:rsidRPr="00AF7A0E">
        <w:rPr>
          <w:rFonts w:ascii="Times New Roman" w:hAnsi="Times New Roman" w:cs="Times New Roman"/>
          <w:sz w:val="26"/>
          <w:szCs w:val="26"/>
        </w:rPr>
        <w:t xml:space="preserve"> настоящего Административного регламента, в Управлении.</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AF7A0E">
        <w:rPr>
          <w:rFonts w:ascii="Times New Roman" w:hAnsi="Times New Roman" w:cs="Times New Roman"/>
          <w:sz w:val="26"/>
          <w:szCs w:val="26"/>
        </w:rPr>
        <w:t>В исключительных случаях, а также в случае направления запроса об истребовании документов в других государственных органах, органах местного самоуправления и у иных должностных лиц, необходимых для решения вопроса о предоставлении муниципальной услуги, срок рассмотрения вопроса о предоставлении муниципальной услуги может быть продлен начальником Управления, но не более чем на 30 дней, с обязательным уведомлением заявителя о продлении срока рассмотрения его</w:t>
      </w:r>
      <w:proofErr w:type="gramEnd"/>
      <w:r w:rsidRPr="00AF7A0E">
        <w:rPr>
          <w:rFonts w:ascii="Times New Roman" w:hAnsi="Times New Roman" w:cs="Times New Roman"/>
          <w:sz w:val="26"/>
          <w:szCs w:val="26"/>
        </w:rPr>
        <w:t xml:space="preserve"> заявления.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2.5. Правовые основания для предоставления муниципальной услуги:</w:t>
      </w:r>
    </w:p>
    <w:p w:rsidR="00441D9E" w:rsidRPr="00AF7A0E" w:rsidRDefault="00096326">
      <w:pPr>
        <w:widowControl w:val="0"/>
        <w:autoSpaceDE w:val="0"/>
        <w:autoSpaceDN w:val="0"/>
        <w:adjustRightInd w:val="0"/>
        <w:spacing w:after="0" w:line="240" w:lineRule="auto"/>
        <w:ind w:firstLine="540"/>
        <w:jc w:val="both"/>
        <w:rPr>
          <w:rFonts w:ascii="Times New Roman" w:hAnsi="Times New Roman" w:cs="Times New Roman"/>
          <w:sz w:val="26"/>
          <w:szCs w:val="26"/>
        </w:rPr>
      </w:pPr>
      <w:hyperlink r:id="rId17" w:history="1">
        <w:r w:rsidR="00441D9E" w:rsidRPr="00AF7A0E">
          <w:rPr>
            <w:rFonts w:ascii="Times New Roman" w:hAnsi="Times New Roman" w:cs="Times New Roman"/>
            <w:sz w:val="26"/>
            <w:szCs w:val="26"/>
          </w:rPr>
          <w:t>Конституция</w:t>
        </w:r>
      </w:hyperlink>
      <w:r w:rsidR="00441D9E" w:rsidRPr="00AF7A0E">
        <w:rPr>
          <w:rFonts w:ascii="Times New Roman" w:hAnsi="Times New Roman" w:cs="Times New Roman"/>
          <w:sz w:val="26"/>
          <w:szCs w:val="26"/>
        </w:rPr>
        <w:t xml:space="preserve"> Российской Федерации;</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Бюджетный </w:t>
      </w:r>
      <w:hyperlink r:id="rId18" w:history="1">
        <w:r w:rsidRPr="00AF7A0E">
          <w:rPr>
            <w:rFonts w:ascii="Times New Roman" w:hAnsi="Times New Roman" w:cs="Times New Roman"/>
            <w:sz w:val="26"/>
            <w:szCs w:val="26"/>
          </w:rPr>
          <w:t>кодекс</w:t>
        </w:r>
      </w:hyperlink>
      <w:r w:rsidRPr="00AF7A0E">
        <w:rPr>
          <w:rFonts w:ascii="Times New Roman" w:hAnsi="Times New Roman" w:cs="Times New Roman"/>
          <w:sz w:val="26"/>
          <w:szCs w:val="26"/>
        </w:rPr>
        <w:t xml:space="preserve"> Российской Федерации;</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Федеральный </w:t>
      </w:r>
      <w:hyperlink r:id="rId19" w:history="1">
        <w:r w:rsidRPr="00AF7A0E">
          <w:rPr>
            <w:rFonts w:ascii="Times New Roman" w:hAnsi="Times New Roman" w:cs="Times New Roman"/>
            <w:sz w:val="26"/>
            <w:szCs w:val="26"/>
          </w:rPr>
          <w:t>закон</w:t>
        </w:r>
      </w:hyperlink>
      <w:r w:rsidRPr="00AF7A0E">
        <w:rPr>
          <w:rFonts w:ascii="Times New Roman" w:hAnsi="Times New Roman" w:cs="Times New Roman"/>
          <w:sz w:val="26"/>
          <w:szCs w:val="26"/>
        </w:rPr>
        <w:t xml:space="preserve"> от 06.10</w:t>
      </w:r>
      <w:r w:rsidR="00571718">
        <w:rPr>
          <w:rFonts w:ascii="Times New Roman" w:hAnsi="Times New Roman" w:cs="Times New Roman"/>
          <w:sz w:val="26"/>
          <w:szCs w:val="26"/>
        </w:rPr>
        <w:t>.2003 № 131-ФЗ «</w:t>
      </w:r>
      <w:r w:rsidRPr="00AF7A0E">
        <w:rPr>
          <w:rFonts w:ascii="Times New Roman" w:hAnsi="Times New Roman" w:cs="Times New Roman"/>
          <w:sz w:val="26"/>
          <w:szCs w:val="26"/>
        </w:rPr>
        <w:t>Об общих принципах организации местного самоуправления Российской Федерации</w:t>
      </w:r>
      <w:r w:rsidR="00571718">
        <w:rPr>
          <w:rFonts w:ascii="Times New Roman" w:hAnsi="Times New Roman" w:cs="Times New Roman"/>
          <w:sz w:val="26"/>
          <w:szCs w:val="26"/>
        </w:rPr>
        <w:t>»</w:t>
      </w:r>
      <w:r w:rsidRPr="00AF7A0E">
        <w:rPr>
          <w:rFonts w:ascii="Times New Roman" w:hAnsi="Times New Roman" w:cs="Times New Roman"/>
          <w:sz w:val="26"/>
          <w:szCs w:val="26"/>
        </w:rPr>
        <w:t>;</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Федеральный </w:t>
      </w:r>
      <w:hyperlink r:id="rId20" w:history="1">
        <w:r w:rsidRPr="00AF7A0E">
          <w:rPr>
            <w:rFonts w:ascii="Times New Roman" w:hAnsi="Times New Roman" w:cs="Times New Roman"/>
            <w:sz w:val="26"/>
            <w:szCs w:val="26"/>
          </w:rPr>
          <w:t>закон</w:t>
        </w:r>
      </w:hyperlink>
      <w:r w:rsidRPr="00AF7A0E">
        <w:rPr>
          <w:rFonts w:ascii="Times New Roman" w:hAnsi="Times New Roman" w:cs="Times New Roman"/>
          <w:sz w:val="26"/>
          <w:szCs w:val="26"/>
        </w:rPr>
        <w:t xml:space="preserve"> от 02.05.2006 № 59-ФЗ </w:t>
      </w:r>
      <w:r w:rsidR="00571718">
        <w:rPr>
          <w:rFonts w:ascii="Times New Roman" w:hAnsi="Times New Roman" w:cs="Times New Roman"/>
          <w:sz w:val="26"/>
          <w:szCs w:val="26"/>
        </w:rPr>
        <w:t>«</w:t>
      </w:r>
      <w:r w:rsidRPr="00AF7A0E">
        <w:rPr>
          <w:rFonts w:ascii="Times New Roman" w:hAnsi="Times New Roman" w:cs="Times New Roman"/>
          <w:sz w:val="26"/>
          <w:szCs w:val="26"/>
        </w:rPr>
        <w:t>О порядке рассмотрения обращен</w:t>
      </w:r>
      <w:r w:rsidR="00571718">
        <w:rPr>
          <w:rFonts w:ascii="Times New Roman" w:hAnsi="Times New Roman" w:cs="Times New Roman"/>
          <w:sz w:val="26"/>
          <w:szCs w:val="26"/>
        </w:rPr>
        <w:t>ий граждан Российской Федерации»</w:t>
      </w:r>
      <w:r w:rsidRPr="00AF7A0E">
        <w:rPr>
          <w:rFonts w:ascii="Times New Roman" w:hAnsi="Times New Roman" w:cs="Times New Roman"/>
          <w:sz w:val="26"/>
          <w:szCs w:val="26"/>
        </w:rPr>
        <w:t>;</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Федеральный </w:t>
      </w:r>
      <w:hyperlink r:id="rId21" w:history="1">
        <w:r w:rsidRPr="00AF7A0E">
          <w:rPr>
            <w:rFonts w:ascii="Times New Roman" w:hAnsi="Times New Roman" w:cs="Times New Roman"/>
            <w:sz w:val="26"/>
            <w:szCs w:val="26"/>
          </w:rPr>
          <w:t>закон</w:t>
        </w:r>
      </w:hyperlink>
      <w:r w:rsidRPr="00AF7A0E">
        <w:rPr>
          <w:rFonts w:ascii="Times New Roman" w:hAnsi="Times New Roman" w:cs="Times New Roman"/>
          <w:sz w:val="26"/>
          <w:szCs w:val="26"/>
        </w:rPr>
        <w:t xml:space="preserve"> от 27.07.2006 № 149-ФЗ </w:t>
      </w:r>
      <w:r w:rsidR="00571718">
        <w:rPr>
          <w:rFonts w:ascii="Times New Roman" w:hAnsi="Times New Roman" w:cs="Times New Roman"/>
          <w:sz w:val="26"/>
          <w:szCs w:val="26"/>
        </w:rPr>
        <w:t>«</w:t>
      </w:r>
      <w:r w:rsidRPr="00AF7A0E">
        <w:rPr>
          <w:rFonts w:ascii="Times New Roman" w:hAnsi="Times New Roman" w:cs="Times New Roman"/>
          <w:sz w:val="26"/>
          <w:szCs w:val="26"/>
        </w:rPr>
        <w:t>Об информации, информационных технологиях и о защите информации</w:t>
      </w:r>
      <w:r w:rsidR="00571718">
        <w:rPr>
          <w:rFonts w:ascii="Times New Roman" w:hAnsi="Times New Roman" w:cs="Times New Roman"/>
          <w:sz w:val="26"/>
          <w:szCs w:val="26"/>
        </w:rPr>
        <w:t>»</w:t>
      </w:r>
      <w:r w:rsidRPr="00AF7A0E">
        <w:rPr>
          <w:rFonts w:ascii="Times New Roman" w:hAnsi="Times New Roman" w:cs="Times New Roman"/>
          <w:sz w:val="26"/>
          <w:szCs w:val="26"/>
        </w:rPr>
        <w:t>;</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Федеральный </w:t>
      </w:r>
      <w:hyperlink r:id="rId22" w:history="1">
        <w:r w:rsidRPr="00AF7A0E">
          <w:rPr>
            <w:rFonts w:ascii="Times New Roman" w:hAnsi="Times New Roman" w:cs="Times New Roman"/>
            <w:sz w:val="26"/>
            <w:szCs w:val="26"/>
          </w:rPr>
          <w:t>закон</w:t>
        </w:r>
      </w:hyperlink>
      <w:r w:rsidRPr="00AF7A0E">
        <w:rPr>
          <w:rFonts w:ascii="Times New Roman" w:hAnsi="Times New Roman" w:cs="Times New Roman"/>
          <w:sz w:val="26"/>
          <w:szCs w:val="26"/>
        </w:rPr>
        <w:t xml:space="preserve"> от 27.07.2006 № 152-ФЗ </w:t>
      </w:r>
      <w:r w:rsidR="00571718">
        <w:rPr>
          <w:rFonts w:ascii="Times New Roman" w:hAnsi="Times New Roman" w:cs="Times New Roman"/>
          <w:sz w:val="26"/>
          <w:szCs w:val="26"/>
        </w:rPr>
        <w:t>«</w:t>
      </w:r>
      <w:r w:rsidRPr="00AF7A0E">
        <w:rPr>
          <w:rFonts w:ascii="Times New Roman" w:hAnsi="Times New Roman" w:cs="Times New Roman"/>
          <w:sz w:val="26"/>
          <w:szCs w:val="26"/>
        </w:rPr>
        <w:t>О персональных данных</w:t>
      </w:r>
      <w:r w:rsidR="00571718">
        <w:rPr>
          <w:rFonts w:ascii="Times New Roman" w:hAnsi="Times New Roman" w:cs="Times New Roman"/>
          <w:sz w:val="26"/>
          <w:szCs w:val="26"/>
        </w:rPr>
        <w:t>»</w:t>
      </w:r>
      <w:r w:rsidRPr="00AF7A0E">
        <w:rPr>
          <w:rFonts w:ascii="Times New Roman" w:hAnsi="Times New Roman" w:cs="Times New Roman"/>
          <w:sz w:val="26"/>
          <w:szCs w:val="26"/>
        </w:rPr>
        <w:t>;</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Федеральный </w:t>
      </w:r>
      <w:hyperlink r:id="rId23" w:history="1">
        <w:r w:rsidRPr="00AF7A0E">
          <w:rPr>
            <w:rFonts w:ascii="Times New Roman" w:hAnsi="Times New Roman" w:cs="Times New Roman"/>
            <w:sz w:val="26"/>
            <w:szCs w:val="26"/>
          </w:rPr>
          <w:t>закон</w:t>
        </w:r>
      </w:hyperlink>
      <w:r w:rsidR="00571718">
        <w:rPr>
          <w:rFonts w:ascii="Times New Roman" w:hAnsi="Times New Roman" w:cs="Times New Roman"/>
          <w:sz w:val="26"/>
          <w:szCs w:val="26"/>
        </w:rPr>
        <w:t xml:space="preserve"> от 09.02.2009 № 8-ФЗ «</w:t>
      </w:r>
      <w:r w:rsidRPr="00AF7A0E">
        <w:rPr>
          <w:rFonts w:ascii="Times New Roman" w:hAnsi="Times New Roman" w:cs="Times New Roman"/>
          <w:sz w:val="26"/>
          <w:szCs w:val="26"/>
        </w:rPr>
        <w:t>Об обеспечении доступа к информации о деятельности государственных органов и органов местного самоуправления</w:t>
      </w:r>
      <w:r w:rsidR="00571718">
        <w:rPr>
          <w:rFonts w:ascii="Times New Roman" w:hAnsi="Times New Roman" w:cs="Times New Roman"/>
          <w:sz w:val="26"/>
          <w:szCs w:val="26"/>
        </w:rPr>
        <w:t>»</w:t>
      </w:r>
      <w:r w:rsidRPr="00AF7A0E">
        <w:rPr>
          <w:rFonts w:ascii="Times New Roman" w:hAnsi="Times New Roman" w:cs="Times New Roman"/>
          <w:sz w:val="26"/>
          <w:szCs w:val="26"/>
        </w:rPr>
        <w:t>;</w:t>
      </w:r>
    </w:p>
    <w:p w:rsidR="00441D9E" w:rsidRPr="00AF7A0E" w:rsidRDefault="00096326">
      <w:pPr>
        <w:widowControl w:val="0"/>
        <w:autoSpaceDE w:val="0"/>
        <w:autoSpaceDN w:val="0"/>
        <w:adjustRightInd w:val="0"/>
        <w:spacing w:after="0" w:line="240" w:lineRule="auto"/>
        <w:ind w:firstLine="540"/>
        <w:jc w:val="both"/>
        <w:rPr>
          <w:rFonts w:ascii="Times New Roman" w:hAnsi="Times New Roman" w:cs="Times New Roman"/>
          <w:sz w:val="26"/>
          <w:szCs w:val="26"/>
        </w:rPr>
      </w:pPr>
      <w:hyperlink r:id="rId24" w:history="1">
        <w:r w:rsidR="00441D9E" w:rsidRPr="00AF7A0E">
          <w:rPr>
            <w:rFonts w:ascii="Times New Roman" w:hAnsi="Times New Roman" w:cs="Times New Roman"/>
            <w:sz w:val="26"/>
            <w:szCs w:val="26"/>
          </w:rPr>
          <w:t>Устав</w:t>
        </w:r>
      </w:hyperlink>
      <w:r w:rsidR="00441D9E" w:rsidRPr="00AF7A0E">
        <w:rPr>
          <w:rFonts w:ascii="Times New Roman" w:hAnsi="Times New Roman" w:cs="Times New Roman"/>
          <w:sz w:val="26"/>
          <w:szCs w:val="26"/>
        </w:rPr>
        <w:t xml:space="preserve"> муниципального образования город Норильск, утвержденный Решением Норильского городского Совета 24.02.2000 № 386;</w:t>
      </w:r>
    </w:p>
    <w:p w:rsidR="00441D9E" w:rsidRPr="00AF7A0E" w:rsidRDefault="00096326">
      <w:pPr>
        <w:widowControl w:val="0"/>
        <w:autoSpaceDE w:val="0"/>
        <w:autoSpaceDN w:val="0"/>
        <w:adjustRightInd w:val="0"/>
        <w:spacing w:after="0" w:line="240" w:lineRule="auto"/>
        <w:ind w:firstLine="540"/>
        <w:jc w:val="both"/>
        <w:rPr>
          <w:rFonts w:ascii="Times New Roman" w:hAnsi="Times New Roman" w:cs="Times New Roman"/>
          <w:sz w:val="26"/>
          <w:szCs w:val="26"/>
        </w:rPr>
      </w:pPr>
      <w:hyperlink r:id="rId25" w:history="1">
        <w:r w:rsidR="00441D9E" w:rsidRPr="00AF7A0E">
          <w:rPr>
            <w:rFonts w:ascii="Times New Roman" w:hAnsi="Times New Roman" w:cs="Times New Roman"/>
            <w:sz w:val="26"/>
            <w:szCs w:val="26"/>
          </w:rPr>
          <w:t>Решение</w:t>
        </w:r>
      </w:hyperlink>
      <w:r w:rsidR="00441D9E" w:rsidRPr="00AF7A0E">
        <w:rPr>
          <w:rFonts w:ascii="Times New Roman" w:hAnsi="Times New Roman" w:cs="Times New Roman"/>
          <w:sz w:val="26"/>
          <w:szCs w:val="26"/>
        </w:rPr>
        <w:t xml:space="preserve"> Норильского городского Совета де</w:t>
      </w:r>
      <w:r w:rsidR="00571718">
        <w:rPr>
          <w:rFonts w:ascii="Times New Roman" w:hAnsi="Times New Roman" w:cs="Times New Roman"/>
          <w:sz w:val="26"/>
          <w:szCs w:val="26"/>
        </w:rPr>
        <w:t>путатов от 21.09.2010 № 28-676 «</w:t>
      </w:r>
      <w:r w:rsidR="00441D9E" w:rsidRPr="00AF7A0E">
        <w:rPr>
          <w:rFonts w:ascii="Times New Roman" w:hAnsi="Times New Roman" w:cs="Times New Roman"/>
          <w:sz w:val="26"/>
          <w:szCs w:val="26"/>
        </w:rPr>
        <w:t>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w:t>
      </w:r>
      <w:r w:rsidR="00571718">
        <w:rPr>
          <w:rFonts w:ascii="Times New Roman" w:hAnsi="Times New Roman" w:cs="Times New Roman"/>
          <w:sz w:val="26"/>
          <w:szCs w:val="26"/>
        </w:rPr>
        <w:t>»</w:t>
      </w:r>
      <w:r w:rsidR="00441D9E" w:rsidRPr="00AF7A0E">
        <w:rPr>
          <w:rFonts w:ascii="Times New Roman" w:hAnsi="Times New Roman" w:cs="Times New Roman"/>
          <w:sz w:val="26"/>
          <w:szCs w:val="26"/>
        </w:rPr>
        <w:t>;</w:t>
      </w:r>
    </w:p>
    <w:p w:rsidR="00441D9E" w:rsidRPr="00AF7A0E" w:rsidRDefault="00096326">
      <w:pPr>
        <w:widowControl w:val="0"/>
        <w:autoSpaceDE w:val="0"/>
        <w:autoSpaceDN w:val="0"/>
        <w:adjustRightInd w:val="0"/>
        <w:spacing w:after="0" w:line="240" w:lineRule="auto"/>
        <w:ind w:firstLine="540"/>
        <w:jc w:val="both"/>
        <w:rPr>
          <w:rFonts w:ascii="Times New Roman" w:hAnsi="Times New Roman" w:cs="Times New Roman"/>
          <w:sz w:val="26"/>
          <w:szCs w:val="26"/>
        </w:rPr>
      </w:pPr>
      <w:hyperlink r:id="rId26" w:history="1">
        <w:r w:rsidR="00441D9E" w:rsidRPr="00AF7A0E">
          <w:rPr>
            <w:rFonts w:ascii="Times New Roman" w:hAnsi="Times New Roman" w:cs="Times New Roman"/>
            <w:sz w:val="26"/>
            <w:szCs w:val="26"/>
          </w:rPr>
          <w:t>Решение</w:t>
        </w:r>
      </w:hyperlink>
      <w:r w:rsidR="00441D9E" w:rsidRPr="00AF7A0E">
        <w:rPr>
          <w:rFonts w:ascii="Times New Roman" w:hAnsi="Times New Roman" w:cs="Times New Roman"/>
          <w:sz w:val="26"/>
          <w:szCs w:val="26"/>
        </w:rPr>
        <w:t xml:space="preserve"> Норильского городского Совета депутатов от 31.03.2015 № 23/4-497 «Об утверждении Положения об Управлении социальной политики Администрации города Норильска»;</w:t>
      </w:r>
    </w:p>
    <w:p w:rsidR="00441D9E" w:rsidRPr="00AF7A0E" w:rsidRDefault="00096326">
      <w:pPr>
        <w:widowControl w:val="0"/>
        <w:autoSpaceDE w:val="0"/>
        <w:autoSpaceDN w:val="0"/>
        <w:adjustRightInd w:val="0"/>
        <w:spacing w:after="0" w:line="240" w:lineRule="auto"/>
        <w:ind w:firstLine="540"/>
        <w:jc w:val="both"/>
        <w:rPr>
          <w:rFonts w:ascii="Times New Roman" w:hAnsi="Times New Roman" w:cs="Times New Roman"/>
          <w:sz w:val="26"/>
          <w:szCs w:val="26"/>
        </w:rPr>
      </w:pPr>
      <w:hyperlink r:id="rId27" w:history="1">
        <w:r w:rsidR="00441D9E" w:rsidRPr="00AF7A0E">
          <w:rPr>
            <w:rFonts w:ascii="Times New Roman" w:hAnsi="Times New Roman" w:cs="Times New Roman"/>
            <w:sz w:val="26"/>
            <w:szCs w:val="26"/>
          </w:rPr>
          <w:t>Постановление</w:t>
        </w:r>
      </w:hyperlink>
      <w:r w:rsidR="00441D9E" w:rsidRPr="00AF7A0E">
        <w:rPr>
          <w:rFonts w:ascii="Times New Roman" w:hAnsi="Times New Roman" w:cs="Times New Roman"/>
          <w:sz w:val="26"/>
          <w:szCs w:val="26"/>
        </w:rPr>
        <w:t xml:space="preserve"> Администрации города Норильска от </w:t>
      </w:r>
      <w:r w:rsidR="00F33B44">
        <w:rPr>
          <w:rFonts w:ascii="Times New Roman" w:hAnsi="Times New Roman" w:cs="Times New Roman"/>
          <w:sz w:val="26"/>
          <w:szCs w:val="26"/>
        </w:rPr>
        <w:t>07.12.2015 № 613</w:t>
      </w:r>
      <w:r w:rsidR="00441D9E" w:rsidRPr="00AF7A0E">
        <w:rPr>
          <w:rFonts w:ascii="Times New Roman" w:hAnsi="Times New Roman" w:cs="Times New Roman"/>
          <w:sz w:val="26"/>
          <w:szCs w:val="26"/>
        </w:rPr>
        <w:t xml:space="preserve"> </w:t>
      </w:r>
      <w:r w:rsidR="00571718">
        <w:rPr>
          <w:rFonts w:ascii="Times New Roman" w:hAnsi="Times New Roman" w:cs="Times New Roman"/>
          <w:sz w:val="26"/>
          <w:szCs w:val="26"/>
        </w:rPr>
        <w:t>«</w:t>
      </w:r>
      <w:r w:rsidR="00441D9E" w:rsidRPr="00AF7A0E">
        <w:rPr>
          <w:rFonts w:ascii="Times New Roman" w:hAnsi="Times New Roman" w:cs="Times New Roman"/>
          <w:sz w:val="26"/>
          <w:szCs w:val="26"/>
        </w:rPr>
        <w:t xml:space="preserve">Об утверждении муниципальной Программы </w:t>
      </w:r>
      <w:r w:rsidR="00571718">
        <w:rPr>
          <w:rFonts w:ascii="Times New Roman" w:hAnsi="Times New Roman" w:cs="Times New Roman"/>
          <w:sz w:val="26"/>
          <w:szCs w:val="26"/>
        </w:rPr>
        <w:t>«</w:t>
      </w:r>
      <w:r w:rsidR="00441D9E" w:rsidRPr="00AF7A0E">
        <w:rPr>
          <w:rFonts w:ascii="Times New Roman" w:hAnsi="Times New Roman" w:cs="Times New Roman"/>
          <w:sz w:val="26"/>
          <w:szCs w:val="26"/>
        </w:rPr>
        <w:t>Социальная поддержка жителей муниципального образования город Норильск</w:t>
      </w:r>
      <w:r w:rsidR="00571718">
        <w:rPr>
          <w:rFonts w:ascii="Times New Roman" w:hAnsi="Times New Roman" w:cs="Times New Roman"/>
          <w:sz w:val="26"/>
          <w:szCs w:val="26"/>
        </w:rPr>
        <w:t>»</w:t>
      </w:r>
      <w:r w:rsidR="00441D9E" w:rsidRPr="00AF7A0E">
        <w:rPr>
          <w:rFonts w:ascii="Times New Roman" w:hAnsi="Times New Roman" w:cs="Times New Roman"/>
          <w:sz w:val="26"/>
          <w:szCs w:val="26"/>
        </w:rPr>
        <w:t xml:space="preserve"> на 201</w:t>
      </w:r>
      <w:r w:rsidR="00F33B44">
        <w:rPr>
          <w:rFonts w:ascii="Times New Roman" w:hAnsi="Times New Roman" w:cs="Times New Roman"/>
          <w:sz w:val="26"/>
          <w:szCs w:val="26"/>
        </w:rPr>
        <w:t>6</w:t>
      </w:r>
      <w:r w:rsidR="00441D9E" w:rsidRPr="00AF7A0E">
        <w:rPr>
          <w:rFonts w:ascii="Times New Roman" w:hAnsi="Times New Roman" w:cs="Times New Roman"/>
          <w:sz w:val="26"/>
          <w:szCs w:val="26"/>
        </w:rPr>
        <w:t xml:space="preserve"> - 201</w:t>
      </w:r>
      <w:r w:rsidR="00F33B44">
        <w:rPr>
          <w:rFonts w:ascii="Times New Roman" w:hAnsi="Times New Roman" w:cs="Times New Roman"/>
          <w:sz w:val="26"/>
          <w:szCs w:val="26"/>
        </w:rPr>
        <w:t>8</w:t>
      </w:r>
      <w:r w:rsidR="00441D9E" w:rsidRPr="00AF7A0E">
        <w:rPr>
          <w:rFonts w:ascii="Times New Roman" w:hAnsi="Times New Roman" w:cs="Times New Roman"/>
          <w:sz w:val="26"/>
          <w:szCs w:val="26"/>
        </w:rPr>
        <w:t xml:space="preserve"> годы</w:t>
      </w:r>
      <w:r w:rsidR="00571718">
        <w:rPr>
          <w:rFonts w:ascii="Times New Roman" w:hAnsi="Times New Roman" w:cs="Times New Roman"/>
          <w:sz w:val="26"/>
          <w:szCs w:val="26"/>
        </w:rPr>
        <w:t>»</w:t>
      </w:r>
      <w:r w:rsidR="00441D9E" w:rsidRPr="00AF7A0E">
        <w:rPr>
          <w:rFonts w:ascii="Times New Roman" w:hAnsi="Times New Roman" w:cs="Times New Roman"/>
          <w:sz w:val="26"/>
          <w:szCs w:val="26"/>
        </w:rPr>
        <w:t>;</w:t>
      </w:r>
    </w:p>
    <w:p w:rsidR="00441D9E" w:rsidRPr="00AF7A0E" w:rsidRDefault="00096326">
      <w:pPr>
        <w:widowControl w:val="0"/>
        <w:autoSpaceDE w:val="0"/>
        <w:autoSpaceDN w:val="0"/>
        <w:adjustRightInd w:val="0"/>
        <w:spacing w:after="0" w:line="240" w:lineRule="auto"/>
        <w:ind w:firstLine="540"/>
        <w:jc w:val="both"/>
        <w:rPr>
          <w:rFonts w:ascii="Times New Roman" w:hAnsi="Times New Roman" w:cs="Times New Roman"/>
          <w:sz w:val="26"/>
          <w:szCs w:val="26"/>
        </w:rPr>
      </w:pPr>
      <w:hyperlink r:id="rId28" w:history="1">
        <w:r w:rsidR="00441D9E" w:rsidRPr="00AF7A0E">
          <w:rPr>
            <w:rFonts w:ascii="Times New Roman" w:hAnsi="Times New Roman" w:cs="Times New Roman"/>
            <w:sz w:val="26"/>
            <w:szCs w:val="26"/>
          </w:rPr>
          <w:t>Постановление</w:t>
        </w:r>
      </w:hyperlink>
      <w:r w:rsidR="00441D9E" w:rsidRPr="00AF7A0E">
        <w:rPr>
          <w:rFonts w:ascii="Times New Roman" w:hAnsi="Times New Roman" w:cs="Times New Roman"/>
          <w:sz w:val="26"/>
          <w:szCs w:val="26"/>
        </w:rPr>
        <w:t xml:space="preserve"> Администрации города Норильска от 22.01.2010 № 08 </w:t>
      </w:r>
      <w:r w:rsidR="00571718">
        <w:rPr>
          <w:rFonts w:ascii="Times New Roman" w:hAnsi="Times New Roman" w:cs="Times New Roman"/>
          <w:sz w:val="26"/>
          <w:szCs w:val="26"/>
        </w:rPr>
        <w:t>«</w:t>
      </w:r>
      <w:r w:rsidR="00441D9E" w:rsidRPr="00AF7A0E">
        <w:rPr>
          <w:rFonts w:ascii="Times New Roman" w:hAnsi="Times New Roman" w:cs="Times New Roman"/>
          <w:sz w:val="26"/>
          <w:szCs w:val="26"/>
        </w:rPr>
        <w:t>Об утверждении Порядка оказания материальной помощи для оплаты расходов, связанных с началом учебного года, учебным процессом и школьными выпускными мероприятиями</w:t>
      </w:r>
      <w:r w:rsidR="00571718">
        <w:rPr>
          <w:rFonts w:ascii="Times New Roman" w:hAnsi="Times New Roman" w:cs="Times New Roman"/>
          <w:sz w:val="26"/>
          <w:szCs w:val="26"/>
        </w:rPr>
        <w:t>»</w:t>
      </w:r>
      <w:r w:rsidR="00441D9E" w:rsidRPr="00AF7A0E">
        <w:rPr>
          <w:rFonts w:ascii="Times New Roman" w:hAnsi="Times New Roman" w:cs="Times New Roman"/>
          <w:sz w:val="26"/>
          <w:szCs w:val="26"/>
        </w:rPr>
        <w:t>.</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8" w:name="Par76"/>
      <w:bookmarkEnd w:id="8"/>
      <w:r w:rsidRPr="00AF7A0E">
        <w:rPr>
          <w:rFonts w:ascii="Times New Roman" w:hAnsi="Times New Roman" w:cs="Times New Roman"/>
          <w:sz w:val="26"/>
          <w:szCs w:val="26"/>
        </w:rPr>
        <w:t xml:space="preserve">2.6. Для предоставления муниципальной услуги заявитель обращается в Управление, МФЦ с </w:t>
      </w:r>
      <w:hyperlink w:anchor="Par314" w:history="1">
        <w:r w:rsidRPr="00AF7A0E">
          <w:rPr>
            <w:rFonts w:ascii="Times New Roman" w:hAnsi="Times New Roman" w:cs="Times New Roman"/>
            <w:sz w:val="26"/>
            <w:szCs w:val="26"/>
          </w:rPr>
          <w:t>заявлением</w:t>
        </w:r>
      </w:hyperlink>
      <w:r w:rsidRPr="00AF7A0E">
        <w:rPr>
          <w:rFonts w:ascii="Times New Roman" w:hAnsi="Times New Roman" w:cs="Times New Roman"/>
          <w:sz w:val="26"/>
          <w:szCs w:val="26"/>
        </w:rPr>
        <w:t xml:space="preserve"> о предоставлении муниципальной услуги, составленным по форме, установленной настоящим Административным регламентом (приложение № 1), с приложением следующих документов:</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а) документы, удостоверяющие личность заявителя и членов его семьи старше </w:t>
      </w:r>
      <w:r w:rsidRPr="00AF7A0E">
        <w:rPr>
          <w:rFonts w:ascii="Times New Roman" w:hAnsi="Times New Roman" w:cs="Times New Roman"/>
          <w:sz w:val="26"/>
          <w:szCs w:val="26"/>
        </w:rPr>
        <w:lastRenderedPageBreak/>
        <w:t>14 лет;</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б) свидетельства о рождении детей;</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в) справка </w:t>
      </w:r>
      <w:r w:rsidR="00571718">
        <w:rPr>
          <w:rFonts w:ascii="Times New Roman" w:hAnsi="Times New Roman" w:cs="Times New Roman"/>
          <w:sz w:val="26"/>
          <w:szCs w:val="26"/>
        </w:rPr>
        <w:t>«</w:t>
      </w:r>
      <w:r w:rsidRPr="00AF7A0E">
        <w:rPr>
          <w:rFonts w:ascii="Times New Roman" w:hAnsi="Times New Roman" w:cs="Times New Roman"/>
          <w:sz w:val="26"/>
          <w:szCs w:val="26"/>
        </w:rPr>
        <w:t>Формы № 4</w:t>
      </w:r>
      <w:r w:rsidR="00571718">
        <w:rPr>
          <w:rFonts w:ascii="Times New Roman" w:hAnsi="Times New Roman" w:cs="Times New Roman"/>
          <w:sz w:val="26"/>
          <w:szCs w:val="26"/>
        </w:rPr>
        <w:t>»</w:t>
      </w:r>
      <w:r w:rsidRPr="00AF7A0E">
        <w:rPr>
          <w:rFonts w:ascii="Times New Roman" w:hAnsi="Times New Roman" w:cs="Times New Roman"/>
          <w:sz w:val="26"/>
          <w:szCs w:val="26"/>
        </w:rPr>
        <w:t xml:space="preserve"> (Ф-4) о составе семьи, занимаемой жилой площади по данным поквартирной карточки и домовой книги, а также иных сведениях</w:t>
      </w:r>
      <w:r w:rsidR="00571718">
        <w:rPr>
          <w:rFonts w:ascii="Times New Roman" w:hAnsi="Times New Roman" w:cs="Times New Roman"/>
          <w:sz w:val="26"/>
          <w:szCs w:val="26"/>
        </w:rPr>
        <w:t>»</w:t>
      </w:r>
      <w:r w:rsidRPr="00AF7A0E">
        <w:rPr>
          <w:rFonts w:ascii="Times New Roman" w:hAnsi="Times New Roman" w:cs="Times New Roman"/>
          <w:sz w:val="26"/>
          <w:szCs w:val="26"/>
        </w:rPr>
        <w:t>;</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г) справки о доходах всех трудоспособных членов семьи заявителя за последние три месяца, предшествующие обращению за оказанием материальной помощи (за исключением неработающих граждан из числа: женщин, срок беременности которых составляет не менее 26 недель; матерей (отцов), осуществляющих уход за ребенком до 3 лет; матерей (отцов), осуществляющих уход за ребенком до 7 лет, при отсутствии возможности определения ребенка в муниципальное дошкольное образовательное учреждение; матерей (отцов), воспитывающих 7 и более детей в возрасте до 18 лет);</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spellStart"/>
      <w:r w:rsidRPr="00AF7A0E">
        <w:rPr>
          <w:rFonts w:ascii="Times New Roman" w:hAnsi="Times New Roman" w:cs="Times New Roman"/>
          <w:sz w:val="26"/>
          <w:szCs w:val="26"/>
        </w:rPr>
        <w:t>д</w:t>
      </w:r>
      <w:proofErr w:type="spellEnd"/>
      <w:r w:rsidRPr="00AF7A0E">
        <w:rPr>
          <w:rFonts w:ascii="Times New Roman" w:hAnsi="Times New Roman" w:cs="Times New Roman"/>
          <w:sz w:val="26"/>
          <w:szCs w:val="26"/>
        </w:rPr>
        <w:t>) справка о сроке беременности из медицинского учреждения (для женщин, срок беременности которых составляет не менее 26 недель);</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е) справка о размере алиментов или нотариально удостоверенное соглашение в письменной форме об уплате алиментов на ребенка или документ, подтверждающий задолженность по выплате алиментов;</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ж) документ, содержащий сведения о реквизитах Российской кредитной организации (в том числе, о реквизитах лицевого счета заявителя) для перечисления средств на лицевой счет заявителя, открытый в кредитной организации Российской Федерации на имя заявителя;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spellStart"/>
      <w:r w:rsidRPr="00AF7A0E">
        <w:rPr>
          <w:rFonts w:ascii="Times New Roman" w:hAnsi="Times New Roman" w:cs="Times New Roman"/>
          <w:sz w:val="26"/>
          <w:szCs w:val="26"/>
        </w:rPr>
        <w:t>з</w:t>
      </w:r>
      <w:proofErr w:type="spellEnd"/>
      <w:r w:rsidRPr="00AF7A0E">
        <w:rPr>
          <w:rFonts w:ascii="Times New Roman" w:hAnsi="Times New Roman" w:cs="Times New Roman"/>
          <w:sz w:val="26"/>
          <w:szCs w:val="26"/>
        </w:rPr>
        <w:t>) трудовая книжка для неработающих и не обучающихся в образовательных учреждениях членов семьи трудоспособного возраста (за исключением лиц, не имеющих трудового стажа).</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К членам семьи Заявителя относятся: супруг (супруга), дети в возрасте до 18 лет (в том числе усыновленные, а также пасынки и падчерицы), а также находящиеся под опекой (попечительством), проживающие совместно с заявителем и ведущие совместное хозяйство;</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9" w:name="Par86"/>
      <w:bookmarkEnd w:id="9"/>
      <w:r w:rsidRPr="00AF7A0E">
        <w:rPr>
          <w:rFonts w:ascii="Times New Roman" w:hAnsi="Times New Roman" w:cs="Times New Roman"/>
          <w:sz w:val="26"/>
          <w:szCs w:val="26"/>
        </w:rPr>
        <w:t xml:space="preserve">и) справка из Краевого государственного казенного учреждения </w:t>
      </w:r>
      <w:r w:rsidR="00571718">
        <w:rPr>
          <w:rFonts w:ascii="Times New Roman" w:hAnsi="Times New Roman" w:cs="Times New Roman"/>
          <w:sz w:val="26"/>
          <w:szCs w:val="26"/>
        </w:rPr>
        <w:t>«</w:t>
      </w:r>
      <w:r w:rsidRPr="00AF7A0E">
        <w:rPr>
          <w:rFonts w:ascii="Times New Roman" w:hAnsi="Times New Roman" w:cs="Times New Roman"/>
          <w:sz w:val="26"/>
          <w:szCs w:val="26"/>
        </w:rPr>
        <w:t>Центр занятости населения города Норильска</w:t>
      </w:r>
      <w:r w:rsidR="00571718">
        <w:rPr>
          <w:rFonts w:ascii="Times New Roman" w:hAnsi="Times New Roman" w:cs="Times New Roman"/>
          <w:sz w:val="26"/>
          <w:szCs w:val="26"/>
        </w:rPr>
        <w:t>»</w:t>
      </w:r>
      <w:r w:rsidRPr="00AF7A0E">
        <w:rPr>
          <w:rFonts w:ascii="Times New Roman" w:hAnsi="Times New Roman" w:cs="Times New Roman"/>
          <w:sz w:val="26"/>
          <w:szCs w:val="26"/>
        </w:rPr>
        <w:t xml:space="preserve"> (далее по тексту - ЦЗН) о размере получаемого пособия;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к) справка из общеобразовательного учреждения муниципального образования город Норильск, подтверждающая факт обучения ребенка;</w:t>
      </w:r>
    </w:p>
    <w:p w:rsidR="00441D9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10" w:name="Par88"/>
      <w:bookmarkEnd w:id="10"/>
      <w:r w:rsidRPr="00AF7A0E">
        <w:rPr>
          <w:rFonts w:ascii="Times New Roman" w:hAnsi="Times New Roman" w:cs="Times New Roman"/>
          <w:sz w:val="26"/>
          <w:szCs w:val="26"/>
        </w:rPr>
        <w:t>л) справка из Управления общего и дошкольного образования Администрации города Норильска о том, что ребенок состоит на учете для определения в муниципальное дошкольное образовательное учреждение (далее по тексту - МДОУ) и ему не предоставлено место в МДОУ (для неработающих матерей (отцов), осуществля</w:t>
      </w:r>
      <w:r w:rsidR="00E840D8">
        <w:rPr>
          <w:rFonts w:ascii="Times New Roman" w:hAnsi="Times New Roman" w:cs="Times New Roman"/>
          <w:sz w:val="26"/>
          <w:szCs w:val="26"/>
        </w:rPr>
        <w:t>ющих уход за ребенком до 7 лет);</w:t>
      </w:r>
    </w:p>
    <w:p w:rsidR="00E840D8" w:rsidRDefault="00E840D8">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м) документ, подтверждающий статус законного представителя (в случае обращения законного представителя);</w:t>
      </w:r>
    </w:p>
    <w:p w:rsidR="00E840D8" w:rsidRPr="00AF7A0E" w:rsidRDefault="00E840D8">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spellStart"/>
      <w:r>
        <w:rPr>
          <w:rFonts w:ascii="Times New Roman" w:hAnsi="Times New Roman" w:cs="Times New Roman"/>
          <w:sz w:val="26"/>
          <w:szCs w:val="26"/>
        </w:rPr>
        <w:t>н</w:t>
      </w:r>
      <w:proofErr w:type="spellEnd"/>
      <w:r>
        <w:rPr>
          <w:rFonts w:ascii="Times New Roman" w:hAnsi="Times New Roman" w:cs="Times New Roman"/>
          <w:sz w:val="26"/>
          <w:szCs w:val="26"/>
        </w:rPr>
        <w:t>) доверенность (при обращении с заявлением уполномоченного представителя).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2.6.1. В случае </w:t>
      </w:r>
      <w:proofErr w:type="spellStart"/>
      <w:r w:rsidRPr="00AF7A0E">
        <w:rPr>
          <w:rFonts w:ascii="Times New Roman" w:hAnsi="Times New Roman" w:cs="Times New Roman"/>
          <w:sz w:val="26"/>
          <w:szCs w:val="26"/>
        </w:rPr>
        <w:t>непредоставления</w:t>
      </w:r>
      <w:proofErr w:type="spellEnd"/>
      <w:r w:rsidRPr="00AF7A0E">
        <w:rPr>
          <w:rFonts w:ascii="Times New Roman" w:hAnsi="Times New Roman" w:cs="Times New Roman"/>
          <w:sz w:val="26"/>
          <w:szCs w:val="26"/>
        </w:rPr>
        <w:t xml:space="preserve"> заявителем документов, указанных в </w:t>
      </w:r>
      <w:hyperlink w:anchor="Par86" w:history="1">
        <w:r w:rsidR="00571718">
          <w:rPr>
            <w:rFonts w:ascii="Times New Roman" w:hAnsi="Times New Roman" w:cs="Times New Roman"/>
            <w:sz w:val="26"/>
            <w:szCs w:val="26"/>
          </w:rPr>
          <w:t>подпунктах «</w:t>
        </w:r>
        <w:r w:rsidRPr="00AF7A0E">
          <w:rPr>
            <w:rFonts w:ascii="Times New Roman" w:hAnsi="Times New Roman" w:cs="Times New Roman"/>
            <w:sz w:val="26"/>
            <w:szCs w:val="26"/>
          </w:rPr>
          <w:t>и</w:t>
        </w:r>
        <w:r w:rsidR="00571718">
          <w:rPr>
            <w:rFonts w:ascii="Times New Roman" w:hAnsi="Times New Roman" w:cs="Times New Roman"/>
            <w:sz w:val="26"/>
            <w:szCs w:val="26"/>
          </w:rPr>
          <w:t>»</w:t>
        </w:r>
      </w:hyperlink>
      <w:r w:rsidRPr="00AF7A0E">
        <w:rPr>
          <w:rFonts w:ascii="Times New Roman" w:hAnsi="Times New Roman" w:cs="Times New Roman"/>
          <w:sz w:val="26"/>
          <w:szCs w:val="26"/>
        </w:rPr>
        <w:t xml:space="preserve"> - </w:t>
      </w:r>
      <w:hyperlink w:anchor="Par88" w:history="1">
        <w:r w:rsidR="00571718">
          <w:rPr>
            <w:rFonts w:ascii="Times New Roman" w:hAnsi="Times New Roman" w:cs="Times New Roman"/>
            <w:sz w:val="26"/>
            <w:szCs w:val="26"/>
          </w:rPr>
          <w:t>«</w:t>
        </w:r>
        <w:r w:rsidRPr="00AF7A0E">
          <w:rPr>
            <w:rFonts w:ascii="Times New Roman" w:hAnsi="Times New Roman" w:cs="Times New Roman"/>
            <w:sz w:val="26"/>
            <w:szCs w:val="26"/>
          </w:rPr>
          <w:t>л</w:t>
        </w:r>
        <w:r w:rsidR="00571718">
          <w:rPr>
            <w:rFonts w:ascii="Times New Roman" w:hAnsi="Times New Roman" w:cs="Times New Roman"/>
            <w:sz w:val="26"/>
            <w:szCs w:val="26"/>
          </w:rPr>
          <w:t>»</w:t>
        </w:r>
        <w:r w:rsidRPr="00AF7A0E">
          <w:rPr>
            <w:rFonts w:ascii="Times New Roman" w:hAnsi="Times New Roman" w:cs="Times New Roman"/>
            <w:sz w:val="26"/>
            <w:szCs w:val="26"/>
          </w:rPr>
          <w:t xml:space="preserve"> пункта 2.6</w:t>
        </w:r>
      </w:hyperlink>
      <w:r w:rsidRPr="00AF7A0E">
        <w:rPr>
          <w:rFonts w:ascii="Times New Roman" w:hAnsi="Times New Roman" w:cs="Times New Roman"/>
          <w:sz w:val="26"/>
          <w:szCs w:val="26"/>
        </w:rPr>
        <w:t xml:space="preserve"> настоящего Административного регламента, самостоятельно, Управлением в рамках межведомственного взаимодействия не позднее 5-ти рабочих дней со дня регистрации заявления запрашиваются следующие сведения: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информация из ЦЗН о размере получаемого пособия;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lastRenderedPageBreak/>
        <w:t>- информация из общеобразовательного учреждения муниципального образования город Норильск, подтверждающая факт обучения ребенка;</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информация из Управления общего и дошкольного образования Администрации города Норильска о том, что ребенок состоит на учете для определения в МДОУ и ему не предоставлено место в МДОУ (для неработающих матерей (отцов), осуществляющих уход за ребенком в возрасте до 7 лет).</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11" w:name="Par93"/>
      <w:bookmarkEnd w:id="11"/>
      <w:r w:rsidRPr="00AF7A0E">
        <w:rPr>
          <w:rFonts w:ascii="Times New Roman" w:hAnsi="Times New Roman" w:cs="Times New Roman"/>
          <w:sz w:val="26"/>
          <w:szCs w:val="26"/>
        </w:rPr>
        <w:t>2.7. Основаниями для отказа в приеме документов, необходимых для предоставления муниципальной услуги, являются: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 </w:t>
      </w:r>
      <w:hyperlink w:anchor="Par314" w:history="1">
        <w:r w:rsidRPr="00AF7A0E">
          <w:rPr>
            <w:rFonts w:ascii="Times New Roman" w:hAnsi="Times New Roman" w:cs="Times New Roman"/>
            <w:sz w:val="26"/>
            <w:szCs w:val="26"/>
          </w:rPr>
          <w:t>заявление</w:t>
        </w:r>
      </w:hyperlink>
      <w:r w:rsidRPr="00AF7A0E">
        <w:rPr>
          <w:rFonts w:ascii="Times New Roman" w:hAnsi="Times New Roman" w:cs="Times New Roman"/>
          <w:sz w:val="26"/>
          <w:szCs w:val="26"/>
        </w:rPr>
        <w:t xml:space="preserve"> не соответствует форме, установленной настоящим Административным регламентом (приложение № 1);</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 представление неполного перечня документов, предусмотренных </w:t>
      </w:r>
      <w:hyperlink w:anchor="Par76" w:history="1">
        <w:r w:rsidRPr="00AF7A0E">
          <w:rPr>
            <w:rFonts w:ascii="Times New Roman" w:hAnsi="Times New Roman" w:cs="Times New Roman"/>
            <w:sz w:val="26"/>
            <w:szCs w:val="26"/>
          </w:rPr>
          <w:t>пунктом 2.6</w:t>
        </w:r>
      </w:hyperlink>
      <w:r w:rsidRPr="00AF7A0E">
        <w:rPr>
          <w:rFonts w:ascii="Times New Roman" w:hAnsi="Times New Roman" w:cs="Times New Roman"/>
          <w:sz w:val="26"/>
          <w:szCs w:val="26"/>
        </w:rPr>
        <w:t xml:space="preserve"> настоящего Административного регламента, за исключением документов, указанных в </w:t>
      </w:r>
      <w:hyperlink w:anchor="Par86" w:history="1">
        <w:r w:rsidR="00571718">
          <w:rPr>
            <w:rFonts w:ascii="Times New Roman" w:hAnsi="Times New Roman" w:cs="Times New Roman"/>
            <w:sz w:val="26"/>
            <w:szCs w:val="26"/>
          </w:rPr>
          <w:t>подпунктах «</w:t>
        </w:r>
        <w:r w:rsidRPr="00AF7A0E">
          <w:rPr>
            <w:rFonts w:ascii="Times New Roman" w:hAnsi="Times New Roman" w:cs="Times New Roman"/>
            <w:sz w:val="26"/>
            <w:szCs w:val="26"/>
          </w:rPr>
          <w:t>и</w:t>
        </w:r>
        <w:r w:rsidR="00571718">
          <w:rPr>
            <w:rFonts w:ascii="Times New Roman" w:hAnsi="Times New Roman" w:cs="Times New Roman"/>
            <w:sz w:val="26"/>
            <w:szCs w:val="26"/>
          </w:rPr>
          <w:t>»</w:t>
        </w:r>
      </w:hyperlink>
      <w:r w:rsidRPr="00AF7A0E">
        <w:rPr>
          <w:rFonts w:ascii="Times New Roman" w:hAnsi="Times New Roman" w:cs="Times New Roman"/>
          <w:sz w:val="26"/>
          <w:szCs w:val="26"/>
        </w:rPr>
        <w:t xml:space="preserve"> - </w:t>
      </w:r>
      <w:hyperlink w:anchor="Par88" w:history="1">
        <w:r w:rsidR="00571718">
          <w:rPr>
            <w:rFonts w:ascii="Times New Roman" w:hAnsi="Times New Roman" w:cs="Times New Roman"/>
            <w:sz w:val="26"/>
            <w:szCs w:val="26"/>
          </w:rPr>
          <w:t>«</w:t>
        </w:r>
        <w:r w:rsidRPr="00AF7A0E">
          <w:rPr>
            <w:rFonts w:ascii="Times New Roman" w:hAnsi="Times New Roman" w:cs="Times New Roman"/>
            <w:sz w:val="26"/>
            <w:szCs w:val="26"/>
          </w:rPr>
          <w:t>л</w:t>
        </w:r>
        <w:r w:rsidR="00571718">
          <w:rPr>
            <w:rFonts w:ascii="Times New Roman" w:hAnsi="Times New Roman" w:cs="Times New Roman"/>
            <w:sz w:val="26"/>
            <w:szCs w:val="26"/>
          </w:rPr>
          <w:t>»</w:t>
        </w:r>
        <w:r w:rsidRPr="00AF7A0E">
          <w:rPr>
            <w:rFonts w:ascii="Times New Roman" w:hAnsi="Times New Roman" w:cs="Times New Roman"/>
            <w:sz w:val="26"/>
            <w:szCs w:val="26"/>
          </w:rPr>
          <w:t xml:space="preserve"> пункта 2.6</w:t>
        </w:r>
      </w:hyperlink>
      <w:r w:rsidRPr="00AF7A0E">
        <w:rPr>
          <w:rFonts w:ascii="Times New Roman" w:hAnsi="Times New Roman" w:cs="Times New Roman"/>
          <w:sz w:val="26"/>
          <w:szCs w:val="26"/>
        </w:rPr>
        <w:t xml:space="preserve"> настоящего Административного регламента;</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предоставленные заявителем документы имеющих подчистки, приписки, исправления, зачеркнутые слова (цифры), а также повреждения, не позволяющие однозначно истолковать их содержание, не поддаются прочтению.</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12" w:name="Par97"/>
      <w:bookmarkEnd w:id="12"/>
      <w:r w:rsidRPr="00AF7A0E">
        <w:rPr>
          <w:rFonts w:ascii="Times New Roman" w:hAnsi="Times New Roman" w:cs="Times New Roman"/>
          <w:sz w:val="26"/>
          <w:szCs w:val="26"/>
        </w:rPr>
        <w:t>2.8. Основаниями для отказа в предоставлении муниципальной услуги являются: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 обращение лица, не относящегося к категории заявителей, указанных в </w:t>
      </w:r>
      <w:hyperlink w:anchor="Par53" w:history="1">
        <w:r w:rsidRPr="00AF7A0E">
          <w:rPr>
            <w:rFonts w:ascii="Times New Roman" w:hAnsi="Times New Roman" w:cs="Times New Roman"/>
            <w:sz w:val="26"/>
            <w:szCs w:val="26"/>
          </w:rPr>
          <w:t>пункте 1.2</w:t>
        </w:r>
      </w:hyperlink>
      <w:r w:rsidRPr="00AF7A0E">
        <w:rPr>
          <w:rFonts w:ascii="Times New Roman" w:hAnsi="Times New Roman" w:cs="Times New Roman"/>
          <w:sz w:val="26"/>
          <w:szCs w:val="26"/>
        </w:rPr>
        <w:t xml:space="preserve"> настоящего Административного регламента;</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 превышение величины среднедушевого дохода семьи, установленной </w:t>
      </w:r>
      <w:hyperlink w:anchor="Par132" w:history="1">
        <w:r w:rsidRPr="00AF7A0E">
          <w:rPr>
            <w:rFonts w:ascii="Times New Roman" w:hAnsi="Times New Roman" w:cs="Times New Roman"/>
            <w:sz w:val="26"/>
            <w:szCs w:val="26"/>
          </w:rPr>
          <w:t>пунктом 2.16</w:t>
        </w:r>
      </w:hyperlink>
      <w:r w:rsidRPr="00AF7A0E">
        <w:rPr>
          <w:rFonts w:ascii="Times New Roman" w:hAnsi="Times New Roman" w:cs="Times New Roman"/>
          <w:sz w:val="26"/>
          <w:szCs w:val="26"/>
        </w:rPr>
        <w:t xml:space="preserve"> настоящего Административного регламента;</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отсутствие у заявителя регистрации по месту жительства на территории муниципального образования город Норильск на дату обращения;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 несоблюдение срока обращения за оказанием материальной помощи, указанного в </w:t>
      </w:r>
      <w:hyperlink w:anchor="Par128" w:history="1">
        <w:r w:rsidRPr="00AF7A0E">
          <w:rPr>
            <w:rFonts w:ascii="Times New Roman" w:hAnsi="Times New Roman" w:cs="Times New Roman"/>
            <w:sz w:val="26"/>
            <w:szCs w:val="26"/>
          </w:rPr>
          <w:t>пункте 2.15</w:t>
        </w:r>
      </w:hyperlink>
      <w:r w:rsidRPr="00AF7A0E">
        <w:rPr>
          <w:rFonts w:ascii="Times New Roman" w:hAnsi="Times New Roman" w:cs="Times New Roman"/>
          <w:sz w:val="26"/>
          <w:szCs w:val="26"/>
        </w:rPr>
        <w:t xml:space="preserve"> настоящего Административного регламента.</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2.9. Предоставление муниципальной услуги осуществляется бесплатно.</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2.10. Максимальный срок ожидания в очереди при подаче заявления о предоставлении муниципальной услуги составляет не более 15 минут.</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2.11 Заявление, поступившее в Управление, регистрируется в течение 3 рабочих дней путем присвоения входящего регистрационного номера.</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2.12. Требования к удобству и комфорту мест предоставления муниципальной услуги:</w:t>
      </w:r>
    </w:p>
    <w:p w:rsidR="00441D9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2.12.1. Центральный вход в здание, в котором располагается Управление, оборудован информационной конструкцией (вывеской), содержащей наименование Управления.</w:t>
      </w:r>
    </w:p>
    <w:p w:rsidR="0027705F" w:rsidRPr="004C2128" w:rsidRDefault="0027705F" w:rsidP="0027705F">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Вход в помещения, в которых предоставляется муниципальная услуга, и передвижение по ним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2.12.2. Места ожидания оборудованы стульями. Количество мест ожидания определяется исходя из возможностей для их размещения в здании.</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2.12.3. Места получения информации, предназначенные для ознакомления с информационными материалами, оборудуются информационными стендами.</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2.12.4. Место заполнения необходимых документов оборудовано столом и стулом, письменными принадлежностями.</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2.12.5. Здание, в котором располагается Управление, оборудовано средствами </w:t>
      </w:r>
      <w:r w:rsidRPr="00AF7A0E">
        <w:rPr>
          <w:rFonts w:ascii="Times New Roman" w:hAnsi="Times New Roman" w:cs="Times New Roman"/>
          <w:sz w:val="26"/>
          <w:szCs w:val="26"/>
        </w:rPr>
        <w:lastRenderedPageBreak/>
        <w:t>пожаротушения и оказания первой медицинской помощи (аптечки).</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2.13. На информационных стендах Управления размещается следующая информация: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место нахождения и график работы Управления;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номера телефонов для справок;</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 адрес официального сайта муниципального образования город Норильск в сети Интернет, содержащего информацию о предоставлении муниципальной услуги: </w:t>
      </w:r>
      <w:proofErr w:type="spellStart"/>
      <w:r w:rsidRPr="00AF7A0E">
        <w:rPr>
          <w:rFonts w:ascii="Times New Roman" w:hAnsi="Times New Roman" w:cs="Times New Roman"/>
          <w:sz w:val="26"/>
          <w:szCs w:val="26"/>
        </w:rPr>
        <w:t>www.norilsk-city.ru</w:t>
      </w:r>
      <w:proofErr w:type="spellEnd"/>
      <w:r w:rsidRPr="00AF7A0E">
        <w:rPr>
          <w:rFonts w:ascii="Times New Roman" w:hAnsi="Times New Roman" w:cs="Times New Roman"/>
          <w:sz w:val="26"/>
          <w:szCs w:val="26"/>
        </w:rPr>
        <w:t>;</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адрес электронной почты Управления: szn13.nrsk@</w:t>
      </w:r>
      <w:r w:rsidR="00571718" w:rsidRPr="00571718">
        <w:rPr>
          <w:rFonts w:ascii="Times New Roman" w:hAnsi="Times New Roman" w:cs="Times New Roman"/>
          <w:sz w:val="26"/>
          <w:szCs w:val="26"/>
        </w:rPr>
        <w:t xml:space="preserve"> </w:t>
      </w:r>
      <w:proofErr w:type="spellStart"/>
      <w:r w:rsidR="00571718" w:rsidRPr="00AF7A0E">
        <w:rPr>
          <w:rFonts w:ascii="Times New Roman" w:hAnsi="Times New Roman" w:cs="Times New Roman"/>
          <w:sz w:val="26"/>
          <w:szCs w:val="26"/>
        </w:rPr>
        <w:t>norilsk-city</w:t>
      </w:r>
      <w:r w:rsidRPr="00AF7A0E">
        <w:rPr>
          <w:rFonts w:ascii="Times New Roman" w:hAnsi="Times New Roman" w:cs="Times New Roman"/>
          <w:sz w:val="26"/>
          <w:szCs w:val="26"/>
        </w:rPr>
        <w:t>.ru</w:t>
      </w:r>
      <w:proofErr w:type="spellEnd"/>
      <w:r w:rsidRPr="00AF7A0E">
        <w:rPr>
          <w:rFonts w:ascii="Times New Roman" w:hAnsi="Times New Roman" w:cs="Times New Roman"/>
          <w:sz w:val="26"/>
          <w:szCs w:val="26"/>
        </w:rPr>
        <w:t>.</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выдержки из текста настоящего Административного регламента;</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 </w:t>
      </w:r>
      <w:hyperlink w:anchor="Par314" w:history="1">
        <w:r w:rsidRPr="00AF7A0E">
          <w:rPr>
            <w:rFonts w:ascii="Times New Roman" w:hAnsi="Times New Roman" w:cs="Times New Roman"/>
            <w:sz w:val="26"/>
            <w:szCs w:val="26"/>
          </w:rPr>
          <w:t>форма заявления</w:t>
        </w:r>
      </w:hyperlink>
      <w:r w:rsidRPr="00AF7A0E">
        <w:rPr>
          <w:rFonts w:ascii="Times New Roman" w:hAnsi="Times New Roman" w:cs="Times New Roman"/>
          <w:sz w:val="26"/>
          <w:szCs w:val="26"/>
        </w:rPr>
        <w:t xml:space="preserve"> о предоставлении муниципальной услуги (приложение № 1 к настоящему Административному регламенту);</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порядок получения консультации гражданами по вопросам предоставления муниципальной услуги, в том числе о ходе предоставления муниципальной услуги;</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 описание процедуры предоставления муниципальной услуги в текстовом виде и в виде </w:t>
      </w:r>
      <w:hyperlink w:anchor="Par403" w:history="1">
        <w:r w:rsidRPr="00AF7A0E">
          <w:rPr>
            <w:rFonts w:ascii="Times New Roman" w:hAnsi="Times New Roman" w:cs="Times New Roman"/>
            <w:sz w:val="26"/>
            <w:szCs w:val="26"/>
          </w:rPr>
          <w:t>блок-схемы</w:t>
        </w:r>
      </w:hyperlink>
      <w:r w:rsidRPr="00AF7A0E">
        <w:rPr>
          <w:rFonts w:ascii="Times New Roman" w:hAnsi="Times New Roman" w:cs="Times New Roman"/>
          <w:sz w:val="26"/>
          <w:szCs w:val="26"/>
        </w:rPr>
        <w:t xml:space="preserve"> (приложение № 2 к настоящему Административному регламенту);</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перечень, образцы документов, необходимых для получения муниципальной услуги и требования к ним;</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месторасположение, график (режим) работы, номера телефонов органов и организаций, в которых граждане могут получить документы, необходимые для предоставления муниципальной услуги, режим приема граждан.</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2.14. Показателями, характеризующими доступность и качество муниципальной услуги, являются: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открытость и полнота информации для заявителей о порядке и сроках предоставления муниципальной услуги;</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соблюдение стандарта предоставления муниципальной услуги;</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AF7A0E">
        <w:rPr>
          <w:rFonts w:ascii="Times New Roman" w:hAnsi="Times New Roman" w:cs="Times New Roman"/>
          <w:sz w:val="26"/>
          <w:szCs w:val="26"/>
        </w:rPr>
        <w:t>- доля обоснованных жалоб заявителей, поступивших в Управление и (или) в Администрацию города Норильска, в устной, письменных формах, посредством почтовой или факсимильной связи, по электронной почте или через единый портал государственных и муниципальных услуг и (или) региональный портал государственных и муниципальных услуг),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w:t>
      </w:r>
      <w:proofErr w:type="gramEnd"/>
      <w:r w:rsidRPr="00AF7A0E">
        <w:rPr>
          <w:rFonts w:ascii="Times New Roman" w:hAnsi="Times New Roman" w:cs="Times New Roman"/>
          <w:sz w:val="26"/>
          <w:szCs w:val="26"/>
        </w:rPr>
        <w:t xml:space="preserve">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13" w:name="Par128"/>
      <w:bookmarkEnd w:id="13"/>
      <w:r w:rsidRPr="00AF7A0E">
        <w:rPr>
          <w:rFonts w:ascii="Times New Roman" w:hAnsi="Times New Roman" w:cs="Times New Roman"/>
          <w:sz w:val="26"/>
          <w:szCs w:val="26"/>
        </w:rPr>
        <w:t xml:space="preserve">2.15. Муниципальная услуга может быть оказана один раз </w:t>
      </w:r>
      <w:proofErr w:type="gramStart"/>
      <w:r w:rsidRPr="00AF7A0E">
        <w:rPr>
          <w:rFonts w:ascii="Times New Roman" w:hAnsi="Times New Roman" w:cs="Times New Roman"/>
          <w:sz w:val="26"/>
          <w:szCs w:val="26"/>
        </w:rPr>
        <w:t>в год на каждого ребенка на основании обращений заявителей по каждому из оснований</w:t>
      </w:r>
      <w:proofErr w:type="gramEnd"/>
      <w:r w:rsidRPr="00AF7A0E">
        <w:rPr>
          <w:rFonts w:ascii="Times New Roman" w:hAnsi="Times New Roman" w:cs="Times New Roman"/>
          <w:sz w:val="26"/>
          <w:szCs w:val="26"/>
        </w:rPr>
        <w:t xml:space="preserve">, указанных в </w:t>
      </w:r>
      <w:hyperlink w:anchor="Par50" w:history="1">
        <w:r w:rsidRPr="00AF7A0E">
          <w:rPr>
            <w:rFonts w:ascii="Times New Roman" w:hAnsi="Times New Roman" w:cs="Times New Roman"/>
            <w:sz w:val="26"/>
            <w:szCs w:val="26"/>
          </w:rPr>
          <w:t>пункте 1.1</w:t>
        </w:r>
      </w:hyperlink>
      <w:r w:rsidRPr="00AF7A0E">
        <w:rPr>
          <w:rFonts w:ascii="Times New Roman" w:hAnsi="Times New Roman" w:cs="Times New Roman"/>
          <w:sz w:val="26"/>
          <w:szCs w:val="26"/>
        </w:rPr>
        <w:t xml:space="preserve"> настоящего Административного регламента.</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Заявитель вправе обратиться за оказанием материальной помощи:</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 </w:t>
      </w:r>
      <w:proofErr w:type="gramStart"/>
      <w:r w:rsidRPr="00AF7A0E">
        <w:rPr>
          <w:rFonts w:ascii="Times New Roman" w:hAnsi="Times New Roman" w:cs="Times New Roman"/>
          <w:sz w:val="26"/>
          <w:szCs w:val="26"/>
        </w:rPr>
        <w:t>указанной</w:t>
      </w:r>
      <w:proofErr w:type="gramEnd"/>
      <w:r w:rsidRPr="00AF7A0E">
        <w:rPr>
          <w:rFonts w:ascii="Times New Roman" w:hAnsi="Times New Roman" w:cs="Times New Roman"/>
          <w:sz w:val="26"/>
          <w:szCs w:val="26"/>
        </w:rPr>
        <w:t xml:space="preserve"> в </w:t>
      </w:r>
      <w:hyperlink w:anchor="Par51" w:history="1">
        <w:r w:rsidRPr="00AF7A0E">
          <w:rPr>
            <w:rFonts w:ascii="Times New Roman" w:hAnsi="Times New Roman" w:cs="Times New Roman"/>
            <w:sz w:val="26"/>
            <w:szCs w:val="26"/>
          </w:rPr>
          <w:t>абзаце 2 пункта 1.1</w:t>
        </w:r>
      </w:hyperlink>
      <w:r w:rsidRPr="00AF7A0E">
        <w:rPr>
          <w:rFonts w:ascii="Times New Roman" w:hAnsi="Times New Roman" w:cs="Times New Roman"/>
          <w:sz w:val="26"/>
          <w:szCs w:val="26"/>
        </w:rPr>
        <w:t xml:space="preserve"> настоящего Административного регламента - с 1 января до 10 декабря соответствующего календарного года;</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 </w:t>
      </w:r>
      <w:proofErr w:type="gramStart"/>
      <w:r w:rsidRPr="00AF7A0E">
        <w:rPr>
          <w:rFonts w:ascii="Times New Roman" w:hAnsi="Times New Roman" w:cs="Times New Roman"/>
          <w:sz w:val="26"/>
          <w:szCs w:val="26"/>
        </w:rPr>
        <w:t>указанной</w:t>
      </w:r>
      <w:proofErr w:type="gramEnd"/>
      <w:r w:rsidRPr="00AF7A0E">
        <w:rPr>
          <w:rFonts w:ascii="Times New Roman" w:hAnsi="Times New Roman" w:cs="Times New Roman"/>
          <w:sz w:val="26"/>
          <w:szCs w:val="26"/>
        </w:rPr>
        <w:t xml:space="preserve"> в </w:t>
      </w:r>
      <w:hyperlink w:anchor="Par52" w:history="1">
        <w:r w:rsidRPr="00AF7A0E">
          <w:rPr>
            <w:rFonts w:ascii="Times New Roman" w:hAnsi="Times New Roman" w:cs="Times New Roman"/>
            <w:sz w:val="26"/>
            <w:szCs w:val="26"/>
          </w:rPr>
          <w:t>абзаце 3 пункта 1.1</w:t>
        </w:r>
      </w:hyperlink>
      <w:r w:rsidRPr="00AF7A0E">
        <w:rPr>
          <w:rFonts w:ascii="Times New Roman" w:hAnsi="Times New Roman" w:cs="Times New Roman"/>
          <w:sz w:val="26"/>
          <w:szCs w:val="26"/>
        </w:rPr>
        <w:t xml:space="preserve"> настоящего Административного регламента - с 1 января по 30 июня соответствующего календарного года.</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14" w:name="Par132"/>
      <w:bookmarkEnd w:id="14"/>
      <w:r w:rsidRPr="00AF7A0E">
        <w:rPr>
          <w:rFonts w:ascii="Times New Roman" w:hAnsi="Times New Roman" w:cs="Times New Roman"/>
          <w:sz w:val="26"/>
          <w:szCs w:val="26"/>
        </w:rPr>
        <w:lastRenderedPageBreak/>
        <w:t>2.16. Требования, предъявляемые при подаче документов, необходимые для получения муниципальной услуги.</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Размер среднедушевого дохода семьи не должен </w:t>
      </w:r>
      <w:r w:rsidR="00C36CFB">
        <w:rPr>
          <w:rFonts w:ascii="Times New Roman" w:hAnsi="Times New Roman" w:cs="Times New Roman"/>
          <w:sz w:val="26"/>
          <w:szCs w:val="26"/>
        </w:rPr>
        <w:t>одной</w:t>
      </w:r>
      <w:r w:rsidRPr="00AF7A0E">
        <w:rPr>
          <w:rFonts w:ascii="Times New Roman" w:hAnsi="Times New Roman" w:cs="Times New Roman"/>
          <w:sz w:val="26"/>
          <w:szCs w:val="26"/>
        </w:rPr>
        <w:t xml:space="preserve"> величин</w:t>
      </w:r>
      <w:r w:rsidR="00C36CFB">
        <w:rPr>
          <w:rFonts w:ascii="Times New Roman" w:hAnsi="Times New Roman" w:cs="Times New Roman"/>
          <w:sz w:val="26"/>
          <w:szCs w:val="26"/>
        </w:rPr>
        <w:t>у</w:t>
      </w:r>
      <w:r w:rsidRPr="00AF7A0E">
        <w:rPr>
          <w:rFonts w:ascii="Times New Roman" w:hAnsi="Times New Roman" w:cs="Times New Roman"/>
          <w:sz w:val="26"/>
          <w:szCs w:val="26"/>
        </w:rPr>
        <w:t xml:space="preserve"> прожиточного минимума, установленной Постановлением Правительства Красноярского края на душу населения для первой группы территорий Красноярского края на душу населения.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Документы, указанные в </w:t>
      </w:r>
      <w:hyperlink w:anchor="Par76" w:history="1">
        <w:r w:rsidRPr="00AF7A0E">
          <w:rPr>
            <w:rFonts w:ascii="Times New Roman" w:hAnsi="Times New Roman" w:cs="Times New Roman"/>
            <w:sz w:val="26"/>
            <w:szCs w:val="26"/>
          </w:rPr>
          <w:t>пункте 2.6</w:t>
        </w:r>
      </w:hyperlink>
      <w:r w:rsidRPr="00AF7A0E">
        <w:rPr>
          <w:rFonts w:ascii="Times New Roman" w:hAnsi="Times New Roman" w:cs="Times New Roman"/>
          <w:sz w:val="26"/>
          <w:szCs w:val="26"/>
        </w:rPr>
        <w:t xml:space="preserve"> настоящего Административного регламента, предоставляются заявителем:</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в оригиналах - при личном обращении заявителя для получения муниципальной услуги;</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в копиях, заверенных в установленном действующем законодательством порядке с последующим предоставлением оригинала заявления и документов при направлении заявителем пакета документов для получения муниципальной услуги посредством почтовой или факсимильной связи, по электронной почте или через единый портал государственных и муниципальных услуг и (или) региональный портал государственных и муниципальных услуг.</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2.17. Допускается подача заявления с приложением документов, путем направления их в адрес Управления посредством факсимильной связи, с последующим предоставлением оригинала заявления и документов либо в электронном виде, переданном по электронной почте или через единый портал государственных и муниципальных услуг и (или) региональный портал государственных и муниципальных услуг.</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2.18. Особенность предоставления муниципальной услуги в многофункциональном центре предоставления государственных и муниципальных услуг (далее - многофункциональный центр):</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2.18.1. В случае включения муниципальной услуги в перечень муниципальных услуг и иных услуг, предоставляемых в структурном подразделении краевого государственного бюджетного учреждения "Многофункциональный центр предоставления государственных и муниципальных услуг" в городе Норильске, утвержденный правовым актом Администрации города Норильска, предоставление муниципальной услуги по выбору заявителя может осуществляться через многофункциональный центр, расположенный по адресу: </w:t>
      </w:r>
      <w:proofErr w:type="gramStart"/>
      <w:r w:rsidRPr="00AF7A0E">
        <w:rPr>
          <w:rFonts w:ascii="Times New Roman" w:hAnsi="Times New Roman" w:cs="Times New Roman"/>
          <w:sz w:val="26"/>
          <w:szCs w:val="26"/>
        </w:rPr>
        <w:t>Красноярский край, г. Норильск, район Центральный, ул. Нансена, д. 69 (телефон: (3919) 22-35-72, 22-35-55).</w:t>
      </w:r>
      <w:proofErr w:type="gramEnd"/>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441D9E" w:rsidRPr="00AF7A0E" w:rsidRDefault="00441D9E">
      <w:pPr>
        <w:widowControl w:val="0"/>
        <w:autoSpaceDE w:val="0"/>
        <w:autoSpaceDN w:val="0"/>
        <w:adjustRightInd w:val="0"/>
        <w:spacing w:after="0" w:line="240" w:lineRule="auto"/>
        <w:jc w:val="center"/>
        <w:outlineLvl w:val="1"/>
        <w:rPr>
          <w:rFonts w:ascii="Times New Roman" w:hAnsi="Times New Roman" w:cs="Times New Roman"/>
          <w:sz w:val="26"/>
          <w:szCs w:val="26"/>
        </w:rPr>
      </w:pPr>
      <w:bookmarkStart w:id="15" w:name="Par141"/>
      <w:bookmarkEnd w:id="15"/>
      <w:r w:rsidRPr="00AF7A0E">
        <w:rPr>
          <w:rFonts w:ascii="Times New Roman" w:hAnsi="Times New Roman" w:cs="Times New Roman"/>
          <w:sz w:val="26"/>
          <w:szCs w:val="26"/>
        </w:rPr>
        <w:t>3. Состав, последовательность и сроки выполнения</w:t>
      </w:r>
    </w:p>
    <w:p w:rsidR="00441D9E" w:rsidRPr="00AF7A0E" w:rsidRDefault="00441D9E">
      <w:pPr>
        <w:widowControl w:val="0"/>
        <w:autoSpaceDE w:val="0"/>
        <w:autoSpaceDN w:val="0"/>
        <w:adjustRightInd w:val="0"/>
        <w:spacing w:after="0" w:line="240" w:lineRule="auto"/>
        <w:jc w:val="center"/>
        <w:rPr>
          <w:rFonts w:ascii="Times New Roman" w:hAnsi="Times New Roman" w:cs="Times New Roman"/>
          <w:sz w:val="26"/>
          <w:szCs w:val="26"/>
        </w:rPr>
      </w:pPr>
      <w:r w:rsidRPr="00AF7A0E">
        <w:rPr>
          <w:rFonts w:ascii="Times New Roman" w:hAnsi="Times New Roman" w:cs="Times New Roman"/>
          <w:sz w:val="26"/>
          <w:szCs w:val="26"/>
        </w:rPr>
        <w:t>административных процедур, требования к порядку их</w:t>
      </w:r>
    </w:p>
    <w:p w:rsidR="00441D9E" w:rsidRPr="00AF7A0E" w:rsidRDefault="00441D9E">
      <w:pPr>
        <w:widowControl w:val="0"/>
        <w:autoSpaceDE w:val="0"/>
        <w:autoSpaceDN w:val="0"/>
        <w:adjustRightInd w:val="0"/>
        <w:spacing w:after="0" w:line="240" w:lineRule="auto"/>
        <w:jc w:val="center"/>
        <w:rPr>
          <w:rFonts w:ascii="Times New Roman" w:hAnsi="Times New Roman" w:cs="Times New Roman"/>
          <w:sz w:val="26"/>
          <w:szCs w:val="26"/>
        </w:rPr>
      </w:pPr>
      <w:r w:rsidRPr="00AF7A0E">
        <w:rPr>
          <w:rFonts w:ascii="Times New Roman" w:hAnsi="Times New Roman" w:cs="Times New Roman"/>
          <w:sz w:val="26"/>
          <w:szCs w:val="26"/>
        </w:rPr>
        <w:t>выполнения</w:t>
      </w:r>
    </w:p>
    <w:p w:rsidR="00441D9E" w:rsidRPr="00AF7A0E" w:rsidRDefault="00441D9E">
      <w:pPr>
        <w:widowControl w:val="0"/>
        <w:autoSpaceDE w:val="0"/>
        <w:autoSpaceDN w:val="0"/>
        <w:adjustRightInd w:val="0"/>
        <w:spacing w:after="0" w:line="240" w:lineRule="auto"/>
        <w:jc w:val="center"/>
        <w:rPr>
          <w:rFonts w:ascii="Times New Roman" w:hAnsi="Times New Roman" w:cs="Times New Roman"/>
          <w:sz w:val="26"/>
          <w:szCs w:val="26"/>
        </w:rPr>
      </w:pP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3.1. Предоставление муниципальной услуги включает в себя следующие административные процедуры:</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1) прием, проверка, регистрация заявления и документов, необходимых для предоставления муниципальной услуги;</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2) 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3) уведомление заявителя о принятом решении;</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4) перечисление денежных средств на лицевой счет заявителя.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lastRenderedPageBreak/>
        <w:t>3.2. Прием, проверка, регистрация заявления и документов, необходимых для предоставления муниципальной услуги:</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1) основанием для начала административной процедуры является поступление в Управление заявления с документами, указанными в </w:t>
      </w:r>
      <w:hyperlink w:anchor="Par76" w:history="1">
        <w:r w:rsidRPr="00AF7A0E">
          <w:rPr>
            <w:rFonts w:ascii="Times New Roman" w:hAnsi="Times New Roman" w:cs="Times New Roman"/>
            <w:sz w:val="26"/>
            <w:szCs w:val="26"/>
          </w:rPr>
          <w:t>пункте 2.6</w:t>
        </w:r>
      </w:hyperlink>
      <w:r w:rsidRPr="00AF7A0E">
        <w:rPr>
          <w:rFonts w:ascii="Times New Roman" w:hAnsi="Times New Roman" w:cs="Times New Roman"/>
          <w:sz w:val="26"/>
          <w:szCs w:val="26"/>
        </w:rPr>
        <w:t xml:space="preserve"> настоящего Административного регламента;</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AF7A0E">
        <w:rPr>
          <w:rFonts w:ascii="Times New Roman" w:hAnsi="Times New Roman" w:cs="Times New Roman"/>
          <w:sz w:val="26"/>
          <w:szCs w:val="26"/>
        </w:rPr>
        <w:t xml:space="preserve">2) прием заявления с документами, указанными в </w:t>
      </w:r>
      <w:hyperlink w:anchor="Par76" w:history="1">
        <w:r w:rsidRPr="00AF7A0E">
          <w:rPr>
            <w:rFonts w:ascii="Times New Roman" w:hAnsi="Times New Roman" w:cs="Times New Roman"/>
            <w:sz w:val="26"/>
            <w:szCs w:val="26"/>
          </w:rPr>
          <w:t>пункте 2.6</w:t>
        </w:r>
      </w:hyperlink>
      <w:r w:rsidRPr="00AF7A0E">
        <w:rPr>
          <w:rFonts w:ascii="Times New Roman" w:hAnsi="Times New Roman" w:cs="Times New Roman"/>
          <w:sz w:val="26"/>
          <w:szCs w:val="26"/>
        </w:rPr>
        <w:t xml:space="preserve"> настоящего Административного регламента, поступивших в Управление посредством личного обращения, почтовой связи либо факсимильной связи, направленные по электронной почте или через единый портал государственных и муниципальных услуг и (или) региональный портал государственных и муниципальных услуг, осуществляется специалистом отдела по приему документов на оказание социальных услуг Управления, специалистом отдела предоставления мер социальной поддержки</w:t>
      </w:r>
      <w:proofErr w:type="gramEnd"/>
      <w:r w:rsidRPr="00AF7A0E">
        <w:rPr>
          <w:rFonts w:ascii="Times New Roman" w:hAnsi="Times New Roman" w:cs="Times New Roman"/>
          <w:sz w:val="26"/>
          <w:szCs w:val="26"/>
        </w:rPr>
        <w:t xml:space="preserve"> семьям с детьми Управления (далее - специалист Управления) и регистрируются специалистом 1 категории Управления (приемная);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3) при наличии одного из оснований для отказа в приеме документов, указанных в </w:t>
      </w:r>
      <w:hyperlink w:anchor="Par93" w:history="1">
        <w:r w:rsidRPr="00AF7A0E">
          <w:rPr>
            <w:rFonts w:ascii="Times New Roman" w:hAnsi="Times New Roman" w:cs="Times New Roman"/>
            <w:sz w:val="26"/>
            <w:szCs w:val="26"/>
          </w:rPr>
          <w:t>пункте 2.7</w:t>
        </w:r>
      </w:hyperlink>
      <w:r w:rsidRPr="00AF7A0E">
        <w:rPr>
          <w:rFonts w:ascii="Times New Roman" w:hAnsi="Times New Roman" w:cs="Times New Roman"/>
          <w:sz w:val="26"/>
          <w:szCs w:val="26"/>
        </w:rPr>
        <w:t xml:space="preserve"> Административного регламента, документы должны быть возвращены Заявителю:</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в случае</w:t>
      </w:r>
      <w:proofErr w:type="gramStart"/>
      <w:r w:rsidRPr="00AF7A0E">
        <w:rPr>
          <w:rFonts w:ascii="Times New Roman" w:hAnsi="Times New Roman" w:cs="Times New Roman"/>
          <w:sz w:val="26"/>
          <w:szCs w:val="26"/>
        </w:rPr>
        <w:t>,</w:t>
      </w:r>
      <w:proofErr w:type="gramEnd"/>
      <w:r w:rsidRPr="00AF7A0E">
        <w:rPr>
          <w:rFonts w:ascii="Times New Roman" w:hAnsi="Times New Roman" w:cs="Times New Roman"/>
          <w:sz w:val="26"/>
          <w:szCs w:val="26"/>
        </w:rPr>
        <w:t xml:space="preserve"> если заявление с документами поданы при личном обращении Заявителя или документы поступили по почте, они возвращаются Заявителю в срок не позднее 5-ти календарных дней с даты их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начальника Управления с обоснованием отказа в приеме заявления и документов. Если недостатки, препятствующие приему заявления и документов, допустимо устранить в ходе личного обращения Заявителя, они устраняются незамедлительно;</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AF7A0E">
        <w:rPr>
          <w:rFonts w:ascii="Times New Roman" w:hAnsi="Times New Roman" w:cs="Times New Roman"/>
          <w:sz w:val="26"/>
          <w:szCs w:val="26"/>
        </w:rPr>
        <w:t>- если документы поступили в электронном виде, заявителю направляется письмо за подписью начальника Управления об отказе в приеме документов с обоснованием отказа в приеме заявления и документов в срок не позднее 10-ти дней с даты их регистрации в Управлении на адрес электронной почты, указанный заявителем при подаче заявления в электронном виде, переданном по электронной почте или через единый портал государственных и</w:t>
      </w:r>
      <w:proofErr w:type="gramEnd"/>
      <w:r w:rsidRPr="00AF7A0E">
        <w:rPr>
          <w:rFonts w:ascii="Times New Roman" w:hAnsi="Times New Roman" w:cs="Times New Roman"/>
          <w:sz w:val="26"/>
          <w:szCs w:val="26"/>
        </w:rPr>
        <w:t xml:space="preserve"> муниципальных услуг и (или) региональный портал государственных и муниципальных услуг. В случае направления письма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proofErr w:type="spellStart"/>
      <w:r w:rsidRPr="00AF7A0E">
        <w:rPr>
          <w:rFonts w:ascii="Times New Roman" w:hAnsi="Times New Roman" w:cs="Times New Roman"/>
          <w:sz w:val="26"/>
          <w:szCs w:val="26"/>
        </w:rPr>
        <w:t>doc</w:t>
      </w:r>
      <w:proofErr w:type="spellEnd"/>
      <w:r w:rsidRPr="00AF7A0E">
        <w:rPr>
          <w:rFonts w:ascii="Times New Roman" w:hAnsi="Times New Roman" w:cs="Times New Roman"/>
          <w:sz w:val="26"/>
          <w:szCs w:val="26"/>
        </w:rPr>
        <w:t>, .</w:t>
      </w:r>
      <w:proofErr w:type="spellStart"/>
      <w:r w:rsidRPr="00AF7A0E">
        <w:rPr>
          <w:rFonts w:ascii="Times New Roman" w:hAnsi="Times New Roman" w:cs="Times New Roman"/>
          <w:sz w:val="26"/>
          <w:szCs w:val="26"/>
        </w:rPr>
        <w:t>rtf</w:t>
      </w:r>
      <w:proofErr w:type="spellEnd"/>
      <w:r w:rsidRPr="00AF7A0E">
        <w:rPr>
          <w:rFonts w:ascii="Times New Roman" w:hAnsi="Times New Roman" w:cs="Times New Roman"/>
          <w:sz w:val="26"/>
          <w:szCs w:val="26"/>
        </w:rPr>
        <w:t>, .</w:t>
      </w:r>
      <w:proofErr w:type="spellStart"/>
      <w:r w:rsidRPr="00AF7A0E">
        <w:rPr>
          <w:rFonts w:ascii="Times New Roman" w:hAnsi="Times New Roman" w:cs="Times New Roman"/>
          <w:sz w:val="26"/>
          <w:szCs w:val="26"/>
        </w:rPr>
        <w:t>xls</w:t>
      </w:r>
      <w:proofErr w:type="spellEnd"/>
      <w:r w:rsidRPr="00AF7A0E">
        <w:rPr>
          <w:rFonts w:ascii="Times New Roman" w:hAnsi="Times New Roman" w:cs="Times New Roman"/>
          <w:sz w:val="26"/>
          <w:szCs w:val="26"/>
        </w:rPr>
        <w:t>, .</w:t>
      </w:r>
      <w:proofErr w:type="spellStart"/>
      <w:r w:rsidRPr="00AF7A0E">
        <w:rPr>
          <w:rFonts w:ascii="Times New Roman" w:hAnsi="Times New Roman" w:cs="Times New Roman"/>
          <w:sz w:val="26"/>
          <w:szCs w:val="26"/>
        </w:rPr>
        <w:t>docx</w:t>
      </w:r>
      <w:proofErr w:type="spellEnd"/>
      <w:r w:rsidRPr="00AF7A0E">
        <w:rPr>
          <w:rFonts w:ascii="Times New Roman" w:hAnsi="Times New Roman" w:cs="Times New Roman"/>
          <w:sz w:val="26"/>
          <w:szCs w:val="26"/>
        </w:rPr>
        <w:t>, .</w:t>
      </w:r>
      <w:proofErr w:type="spellStart"/>
      <w:r w:rsidRPr="00AF7A0E">
        <w:rPr>
          <w:rFonts w:ascii="Times New Roman" w:hAnsi="Times New Roman" w:cs="Times New Roman"/>
          <w:sz w:val="26"/>
          <w:szCs w:val="26"/>
        </w:rPr>
        <w:t>xlsx</w:t>
      </w:r>
      <w:proofErr w:type="spellEnd"/>
      <w:r w:rsidRPr="00AF7A0E">
        <w:rPr>
          <w:rFonts w:ascii="Times New Roman" w:hAnsi="Times New Roman" w:cs="Times New Roman"/>
          <w:sz w:val="26"/>
          <w:szCs w:val="26"/>
        </w:rPr>
        <w:t xml:space="preserve">, </w:t>
      </w:r>
      <w:proofErr w:type="spellStart"/>
      <w:r w:rsidRPr="00AF7A0E">
        <w:rPr>
          <w:rFonts w:ascii="Times New Roman" w:hAnsi="Times New Roman" w:cs="Times New Roman"/>
          <w:sz w:val="26"/>
          <w:szCs w:val="26"/>
        </w:rPr>
        <w:t>rar</w:t>
      </w:r>
      <w:proofErr w:type="spellEnd"/>
      <w:r w:rsidRPr="00AF7A0E">
        <w:rPr>
          <w:rFonts w:ascii="Times New Roman" w:hAnsi="Times New Roman" w:cs="Times New Roman"/>
          <w:sz w:val="26"/>
          <w:szCs w:val="26"/>
        </w:rPr>
        <w:t xml:space="preserve">. </w:t>
      </w:r>
      <w:proofErr w:type="spellStart"/>
      <w:r w:rsidRPr="00AF7A0E">
        <w:rPr>
          <w:rFonts w:ascii="Times New Roman" w:hAnsi="Times New Roman" w:cs="Times New Roman"/>
          <w:sz w:val="26"/>
          <w:szCs w:val="26"/>
        </w:rPr>
        <w:t>zip</w:t>
      </w:r>
      <w:proofErr w:type="spellEnd"/>
      <w:r w:rsidRPr="00AF7A0E">
        <w:rPr>
          <w:rFonts w:ascii="Times New Roman" w:hAnsi="Times New Roman" w:cs="Times New Roman"/>
          <w:sz w:val="26"/>
          <w:szCs w:val="26"/>
        </w:rPr>
        <w:t xml:space="preserve">. </w:t>
      </w:r>
      <w:proofErr w:type="spellStart"/>
      <w:r w:rsidRPr="00AF7A0E">
        <w:rPr>
          <w:rFonts w:ascii="Times New Roman" w:hAnsi="Times New Roman" w:cs="Times New Roman"/>
          <w:sz w:val="26"/>
          <w:szCs w:val="26"/>
        </w:rPr>
        <w:t>pdf</w:t>
      </w:r>
      <w:proofErr w:type="spellEnd"/>
      <w:r w:rsidRPr="00AF7A0E">
        <w:rPr>
          <w:rFonts w:ascii="Times New Roman" w:hAnsi="Times New Roman" w:cs="Times New Roman"/>
          <w:sz w:val="26"/>
          <w:szCs w:val="26"/>
        </w:rPr>
        <w:t>.</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4) лицами, ответственными за выполнение административной процедуры, являются специалист отдела по приему документов на оказание социальных услуг Управления, специалист Управления и специалист 1 категории Управления (приемная);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5) срок выполнения административной процедуры должен составлять не более 3 рабочих дней со дня поступления заявления и документов, указанных в </w:t>
      </w:r>
      <w:hyperlink w:anchor="Par76" w:history="1">
        <w:r w:rsidRPr="00AF7A0E">
          <w:rPr>
            <w:rFonts w:ascii="Times New Roman" w:hAnsi="Times New Roman" w:cs="Times New Roman"/>
            <w:sz w:val="26"/>
            <w:szCs w:val="26"/>
          </w:rPr>
          <w:t>пункте 2.6</w:t>
        </w:r>
      </w:hyperlink>
      <w:r w:rsidRPr="00AF7A0E">
        <w:rPr>
          <w:rFonts w:ascii="Times New Roman" w:hAnsi="Times New Roman" w:cs="Times New Roman"/>
          <w:sz w:val="26"/>
          <w:szCs w:val="26"/>
        </w:rPr>
        <w:t xml:space="preserve"> настоящего Административного регламента;</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6) результатом выполнения административной процедуры является регистрация поступившего заявления с приложенными документами, указанными в </w:t>
      </w:r>
      <w:hyperlink w:anchor="Par76" w:history="1">
        <w:r w:rsidRPr="00AF7A0E">
          <w:rPr>
            <w:rFonts w:ascii="Times New Roman" w:hAnsi="Times New Roman" w:cs="Times New Roman"/>
            <w:sz w:val="26"/>
            <w:szCs w:val="26"/>
          </w:rPr>
          <w:t>пункте 2.6</w:t>
        </w:r>
      </w:hyperlink>
      <w:r w:rsidRPr="00AF7A0E">
        <w:rPr>
          <w:rFonts w:ascii="Times New Roman" w:hAnsi="Times New Roman" w:cs="Times New Roman"/>
          <w:sz w:val="26"/>
          <w:szCs w:val="26"/>
        </w:rPr>
        <w:t xml:space="preserve"> настоящего Административного регламента.</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3.3. Рассмотрение заявления и документов, необходимых для предоставления муниципальной услуги, принятие решения о предоставлении муниципальной </w:t>
      </w:r>
      <w:r w:rsidRPr="00AF7A0E">
        <w:rPr>
          <w:rFonts w:ascii="Times New Roman" w:hAnsi="Times New Roman" w:cs="Times New Roman"/>
          <w:sz w:val="26"/>
          <w:szCs w:val="26"/>
        </w:rPr>
        <w:lastRenderedPageBreak/>
        <w:t>услуги либо об отказе в ее предоставлении:</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1) основанием для начала административной процедуры является регистрация заявления с документами, указанными в </w:t>
      </w:r>
      <w:hyperlink w:anchor="Par76" w:history="1">
        <w:r w:rsidRPr="00AF7A0E">
          <w:rPr>
            <w:rFonts w:ascii="Times New Roman" w:hAnsi="Times New Roman" w:cs="Times New Roman"/>
            <w:sz w:val="26"/>
            <w:szCs w:val="26"/>
          </w:rPr>
          <w:t>пункте 2.6</w:t>
        </w:r>
      </w:hyperlink>
      <w:r w:rsidRPr="00AF7A0E">
        <w:rPr>
          <w:rFonts w:ascii="Times New Roman" w:hAnsi="Times New Roman" w:cs="Times New Roman"/>
          <w:sz w:val="26"/>
          <w:szCs w:val="26"/>
        </w:rPr>
        <w:t xml:space="preserve"> настоящего Административного регламента;</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2) если при рассмотрении заявления с документами, указанными в </w:t>
      </w:r>
      <w:hyperlink w:anchor="Par76" w:history="1">
        <w:r w:rsidRPr="00AF7A0E">
          <w:rPr>
            <w:rFonts w:ascii="Times New Roman" w:hAnsi="Times New Roman" w:cs="Times New Roman"/>
            <w:sz w:val="26"/>
            <w:szCs w:val="26"/>
          </w:rPr>
          <w:t>пункте 2.6</w:t>
        </w:r>
      </w:hyperlink>
      <w:r w:rsidRPr="00AF7A0E">
        <w:rPr>
          <w:rFonts w:ascii="Times New Roman" w:hAnsi="Times New Roman" w:cs="Times New Roman"/>
          <w:sz w:val="26"/>
          <w:szCs w:val="26"/>
        </w:rPr>
        <w:t xml:space="preserve"> настоящего Административного регламента, выявляются обстоятельства, препятствующие предоставлению муниципальной услуги, указанные в </w:t>
      </w:r>
      <w:hyperlink w:anchor="Par97" w:history="1">
        <w:r w:rsidRPr="00AF7A0E">
          <w:rPr>
            <w:rFonts w:ascii="Times New Roman" w:hAnsi="Times New Roman" w:cs="Times New Roman"/>
            <w:sz w:val="26"/>
            <w:szCs w:val="26"/>
          </w:rPr>
          <w:t>пункте 2.8</w:t>
        </w:r>
      </w:hyperlink>
      <w:r w:rsidRPr="00AF7A0E">
        <w:rPr>
          <w:rFonts w:ascii="Times New Roman" w:hAnsi="Times New Roman" w:cs="Times New Roman"/>
          <w:sz w:val="26"/>
          <w:szCs w:val="26"/>
        </w:rPr>
        <w:t xml:space="preserve"> настоящего Административного регламента:</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специалист Управления осуществляет подготовку уведомления об отказе в предоставлении муниципальной услуги и передает его на подпись заместителю начальника Управления.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При отсутствии оснований для отказа в предоставлении муниципальной услуги, указанных в </w:t>
      </w:r>
      <w:hyperlink w:anchor="Par97" w:history="1">
        <w:r w:rsidRPr="00AF7A0E">
          <w:rPr>
            <w:rFonts w:ascii="Times New Roman" w:hAnsi="Times New Roman" w:cs="Times New Roman"/>
            <w:sz w:val="26"/>
            <w:szCs w:val="26"/>
          </w:rPr>
          <w:t>пункте 2.8</w:t>
        </w:r>
      </w:hyperlink>
      <w:r w:rsidRPr="00AF7A0E">
        <w:rPr>
          <w:rFonts w:ascii="Times New Roman" w:hAnsi="Times New Roman" w:cs="Times New Roman"/>
          <w:sz w:val="26"/>
          <w:szCs w:val="26"/>
        </w:rPr>
        <w:t xml:space="preserve"> настоящего Административного регламента, специалист Управления осуществляет подготовку:</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уведомления о назначении муниципальной услуги и сроке ее выплаты и передает его на подпись заместителю начальника Управления;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реестра о предоставлении муниципальной услуги и передает его на подпись начальнику Управления.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Результат принятого решения о предоставлении муниципальной услуги либо отказ в ее предоставлени</w:t>
      </w:r>
      <w:r w:rsidR="00571718">
        <w:rPr>
          <w:rFonts w:ascii="Times New Roman" w:hAnsi="Times New Roman" w:cs="Times New Roman"/>
          <w:sz w:val="26"/>
          <w:szCs w:val="26"/>
        </w:rPr>
        <w:t>и заносится в журнал обращений «</w:t>
      </w:r>
      <w:r w:rsidRPr="00AF7A0E">
        <w:rPr>
          <w:rFonts w:ascii="Times New Roman" w:hAnsi="Times New Roman" w:cs="Times New Roman"/>
          <w:sz w:val="26"/>
          <w:szCs w:val="26"/>
        </w:rPr>
        <w:t>АСП</w:t>
      </w:r>
      <w:r w:rsidR="00571718">
        <w:rPr>
          <w:rFonts w:ascii="Times New Roman" w:hAnsi="Times New Roman" w:cs="Times New Roman"/>
          <w:sz w:val="26"/>
          <w:szCs w:val="26"/>
        </w:rPr>
        <w:t>»</w:t>
      </w:r>
      <w:r w:rsidRPr="00AF7A0E">
        <w:rPr>
          <w:rFonts w:ascii="Times New Roman" w:hAnsi="Times New Roman" w:cs="Times New Roman"/>
          <w:sz w:val="26"/>
          <w:szCs w:val="26"/>
        </w:rPr>
        <w:t>;</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3) лицами, ответственными за выполнение административной процедуры, являются специалист </w:t>
      </w:r>
      <w:proofErr w:type="gramStart"/>
      <w:r w:rsidRPr="00AF7A0E">
        <w:rPr>
          <w:rFonts w:ascii="Times New Roman" w:hAnsi="Times New Roman" w:cs="Times New Roman"/>
          <w:sz w:val="26"/>
          <w:szCs w:val="26"/>
        </w:rPr>
        <w:t>Управления</w:t>
      </w:r>
      <w:proofErr w:type="gramEnd"/>
      <w:r w:rsidRPr="00AF7A0E">
        <w:rPr>
          <w:rFonts w:ascii="Times New Roman" w:hAnsi="Times New Roman" w:cs="Times New Roman"/>
          <w:sz w:val="26"/>
          <w:szCs w:val="26"/>
        </w:rPr>
        <w:t xml:space="preserve"> и начальник отдела предоставления мер социальной поддержки семьям с детьми Управления, заместитель начальника Управления, начальник Управления;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4) срок выполнения административной процедуры составляет не более 10 рабочих дней со дня регистрации заявления и </w:t>
      </w:r>
      <w:proofErr w:type="gramStart"/>
      <w:r w:rsidRPr="00AF7A0E">
        <w:rPr>
          <w:rFonts w:ascii="Times New Roman" w:hAnsi="Times New Roman" w:cs="Times New Roman"/>
          <w:sz w:val="26"/>
          <w:szCs w:val="26"/>
        </w:rPr>
        <w:t>документов</w:t>
      </w:r>
      <w:proofErr w:type="gramEnd"/>
      <w:r w:rsidRPr="00AF7A0E">
        <w:rPr>
          <w:rFonts w:ascii="Times New Roman" w:hAnsi="Times New Roman" w:cs="Times New Roman"/>
          <w:sz w:val="26"/>
          <w:szCs w:val="26"/>
        </w:rPr>
        <w:t xml:space="preserve"> необходимых для предоставления муниципальной услуги;</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5) результатом выполнения административной процедуры является утверждение реестра о предоставлении муниципальной услуги либо принятие решения об отказе в ее предоставлении.</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3.4. Уведомление заявителя о принятом решении:</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1) основанием для начала административной процедуры является утверждение реестра о предоставлении муниципальной услуги либо принятие решения об отказе в ее предоставлении;</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2) специалист Управления направляет заявителю уведомление за подписью заместителя начальника Управления о назначении муниципальной услуги и сроке ее выплаты либо об отказе в предоставлении муниципальной услуги с указанием причин отказа и документами, которые были приложены к заявлению;</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3) лицами, ответственными за выполнение административной процедуры, являются специалист </w:t>
      </w:r>
      <w:proofErr w:type="gramStart"/>
      <w:r w:rsidRPr="00AF7A0E">
        <w:rPr>
          <w:rFonts w:ascii="Times New Roman" w:hAnsi="Times New Roman" w:cs="Times New Roman"/>
          <w:sz w:val="26"/>
          <w:szCs w:val="26"/>
        </w:rPr>
        <w:t>Управления</w:t>
      </w:r>
      <w:proofErr w:type="gramEnd"/>
      <w:r w:rsidRPr="00AF7A0E">
        <w:rPr>
          <w:rFonts w:ascii="Times New Roman" w:hAnsi="Times New Roman" w:cs="Times New Roman"/>
          <w:sz w:val="26"/>
          <w:szCs w:val="26"/>
        </w:rPr>
        <w:t xml:space="preserve"> и начальник отдела предоставления мер социальной поддержки семьям с детьми Управления;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4) срок выполнения административной процедуры составляет не более 5 рабочих дней со дня принятия решения о назначении или об отказе в предоставлении муниципальной услуги;</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5) результатом выполнения административной процедуры является направление заявителю уведомления о предоставлении муниципальной услуги либо об отказе в ее предоставлении.</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3.5. Перечисление денежных средств на лицевой счет заявителя: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lastRenderedPageBreak/>
        <w:t>1) основанием для начала административной процедуры является утверждение реестра о предоставлении муниципальной услуги;</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2) специалист Управления передает в отдел ревизии и контроля предоставления мер социальной поддержки Управления реестр о предоставлении муниципальной услуги и заявление с документами, указанными в </w:t>
      </w:r>
      <w:hyperlink w:anchor="Par76" w:history="1">
        <w:r w:rsidRPr="00AF7A0E">
          <w:rPr>
            <w:rFonts w:ascii="Times New Roman" w:hAnsi="Times New Roman" w:cs="Times New Roman"/>
            <w:sz w:val="26"/>
            <w:szCs w:val="26"/>
          </w:rPr>
          <w:t>пункте 2.6</w:t>
        </w:r>
      </w:hyperlink>
      <w:r w:rsidRPr="00AF7A0E">
        <w:rPr>
          <w:rFonts w:ascii="Times New Roman" w:hAnsi="Times New Roman" w:cs="Times New Roman"/>
          <w:sz w:val="26"/>
          <w:szCs w:val="26"/>
        </w:rPr>
        <w:t xml:space="preserve"> настоящего Административного регламента;</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3) специалист отдела ревизии и контроля предоставления мер социальной поддержки" формирует заявку на выплаты;</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4) лицами ответственными за выполнение административной процедуры являются специалист Управления и начальник отдела ревизии и контроля предоставления мер социальной поддержки Управления, заместитель начальника Управления;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5) срок выполнения административной процедуры составляет не более одного месяца </w:t>
      </w:r>
      <w:proofErr w:type="gramStart"/>
      <w:r w:rsidRPr="00AF7A0E">
        <w:rPr>
          <w:rFonts w:ascii="Times New Roman" w:hAnsi="Times New Roman" w:cs="Times New Roman"/>
          <w:sz w:val="26"/>
          <w:szCs w:val="26"/>
        </w:rPr>
        <w:t>с даты принятия</w:t>
      </w:r>
      <w:proofErr w:type="gramEnd"/>
      <w:r w:rsidRPr="00AF7A0E">
        <w:rPr>
          <w:rFonts w:ascii="Times New Roman" w:hAnsi="Times New Roman" w:cs="Times New Roman"/>
          <w:sz w:val="26"/>
          <w:szCs w:val="26"/>
        </w:rPr>
        <w:t xml:space="preserve"> решения о предоставлении заявителю муниципальной услуги;</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6) результатом выполнения административной процедуры перечисление денежных средств на лицевой счет заявителя, открытый на его имя в кредитной организации Российской Федерации.</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3.6. Информирование о порядке предоставления муниципальной услуги осуществляется Управлением с использованием:</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средств массовой информации (печатных и электронных);</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информационных стендов;</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информационно-справочных материалов (буклетов, брошюр);</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персональных письменных уведомлений, направляемых по месту жительства заявителя муниципальной услуги.</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3.7. Прием заявлений и документов о предоставлении муниципальной услуги осуществляется по следующим адресам:</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- 663300, Красноярский край, </w:t>
      </w:r>
      <w:proofErr w:type="gramStart"/>
      <w:r w:rsidRPr="00AF7A0E">
        <w:rPr>
          <w:rFonts w:ascii="Times New Roman" w:hAnsi="Times New Roman" w:cs="Times New Roman"/>
          <w:sz w:val="26"/>
          <w:szCs w:val="26"/>
        </w:rPr>
        <w:t>г</w:t>
      </w:r>
      <w:proofErr w:type="gramEnd"/>
      <w:r w:rsidRPr="00AF7A0E">
        <w:rPr>
          <w:rFonts w:ascii="Times New Roman" w:hAnsi="Times New Roman" w:cs="Times New Roman"/>
          <w:sz w:val="26"/>
          <w:szCs w:val="26"/>
        </w:rPr>
        <w:t>. Норильск, ул. Нансена, д. 69;</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- 663300, Красноярский край, </w:t>
      </w:r>
      <w:proofErr w:type="gramStart"/>
      <w:r w:rsidRPr="00AF7A0E">
        <w:rPr>
          <w:rFonts w:ascii="Times New Roman" w:hAnsi="Times New Roman" w:cs="Times New Roman"/>
          <w:sz w:val="26"/>
          <w:szCs w:val="26"/>
        </w:rPr>
        <w:t>г</w:t>
      </w:r>
      <w:proofErr w:type="gramEnd"/>
      <w:r w:rsidRPr="00AF7A0E">
        <w:rPr>
          <w:rFonts w:ascii="Times New Roman" w:hAnsi="Times New Roman" w:cs="Times New Roman"/>
          <w:sz w:val="26"/>
          <w:szCs w:val="26"/>
        </w:rPr>
        <w:t>. Норильск, пр. Ленинский, д. 26;</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- 663330, Красноярский край, г. Норильск, район </w:t>
      </w:r>
      <w:proofErr w:type="spellStart"/>
      <w:r w:rsidRPr="00AF7A0E">
        <w:rPr>
          <w:rFonts w:ascii="Times New Roman" w:hAnsi="Times New Roman" w:cs="Times New Roman"/>
          <w:sz w:val="26"/>
          <w:szCs w:val="26"/>
        </w:rPr>
        <w:t>Талнах</w:t>
      </w:r>
      <w:proofErr w:type="spellEnd"/>
      <w:r w:rsidRPr="00AF7A0E">
        <w:rPr>
          <w:rFonts w:ascii="Times New Roman" w:hAnsi="Times New Roman" w:cs="Times New Roman"/>
          <w:sz w:val="26"/>
          <w:szCs w:val="26"/>
        </w:rPr>
        <w:t xml:space="preserve">, ул. </w:t>
      </w:r>
      <w:proofErr w:type="gramStart"/>
      <w:r w:rsidRPr="00AF7A0E">
        <w:rPr>
          <w:rFonts w:ascii="Times New Roman" w:hAnsi="Times New Roman" w:cs="Times New Roman"/>
          <w:sz w:val="26"/>
          <w:szCs w:val="26"/>
        </w:rPr>
        <w:t>Полярная</w:t>
      </w:r>
      <w:proofErr w:type="gramEnd"/>
      <w:r w:rsidRPr="00AF7A0E">
        <w:rPr>
          <w:rFonts w:ascii="Times New Roman" w:hAnsi="Times New Roman" w:cs="Times New Roman"/>
          <w:sz w:val="26"/>
          <w:szCs w:val="26"/>
        </w:rPr>
        <w:t>, д. 7;</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- 663341, Красноярский край, г. Норильск, район </w:t>
      </w:r>
      <w:proofErr w:type="spellStart"/>
      <w:r w:rsidRPr="00AF7A0E">
        <w:rPr>
          <w:rFonts w:ascii="Times New Roman" w:hAnsi="Times New Roman" w:cs="Times New Roman"/>
          <w:sz w:val="26"/>
          <w:szCs w:val="26"/>
        </w:rPr>
        <w:t>Кайеркан</w:t>
      </w:r>
      <w:proofErr w:type="spellEnd"/>
      <w:r w:rsidRPr="00AF7A0E">
        <w:rPr>
          <w:rFonts w:ascii="Times New Roman" w:hAnsi="Times New Roman" w:cs="Times New Roman"/>
          <w:sz w:val="26"/>
          <w:szCs w:val="26"/>
        </w:rPr>
        <w:t xml:space="preserve">, ул. </w:t>
      </w:r>
      <w:proofErr w:type="gramStart"/>
      <w:r w:rsidRPr="00AF7A0E">
        <w:rPr>
          <w:rFonts w:ascii="Times New Roman" w:hAnsi="Times New Roman" w:cs="Times New Roman"/>
          <w:sz w:val="26"/>
          <w:szCs w:val="26"/>
        </w:rPr>
        <w:t>Шахтерская</w:t>
      </w:r>
      <w:proofErr w:type="gramEnd"/>
      <w:r w:rsidRPr="00AF7A0E">
        <w:rPr>
          <w:rFonts w:ascii="Times New Roman" w:hAnsi="Times New Roman" w:cs="Times New Roman"/>
          <w:sz w:val="26"/>
          <w:szCs w:val="26"/>
        </w:rPr>
        <w:t>, д. 9 А.</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- 663335, Красноярский край, </w:t>
      </w:r>
      <w:proofErr w:type="gramStart"/>
      <w:r w:rsidRPr="00AF7A0E">
        <w:rPr>
          <w:rFonts w:ascii="Times New Roman" w:hAnsi="Times New Roman" w:cs="Times New Roman"/>
          <w:sz w:val="26"/>
          <w:szCs w:val="26"/>
        </w:rPr>
        <w:t>г</w:t>
      </w:r>
      <w:proofErr w:type="gramEnd"/>
      <w:r w:rsidRPr="00AF7A0E">
        <w:rPr>
          <w:rFonts w:ascii="Times New Roman" w:hAnsi="Times New Roman" w:cs="Times New Roman"/>
          <w:sz w:val="26"/>
          <w:szCs w:val="26"/>
        </w:rPr>
        <w:t xml:space="preserve">. Норильск, поселок Снежногорск, ул. </w:t>
      </w:r>
      <w:proofErr w:type="spellStart"/>
      <w:r w:rsidRPr="00AF7A0E">
        <w:rPr>
          <w:rFonts w:ascii="Times New Roman" w:hAnsi="Times New Roman" w:cs="Times New Roman"/>
          <w:sz w:val="26"/>
          <w:szCs w:val="26"/>
        </w:rPr>
        <w:t>Хантайская</w:t>
      </w:r>
      <w:proofErr w:type="spellEnd"/>
      <w:r w:rsidRPr="00AF7A0E">
        <w:rPr>
          <w:rFonts w:ascii="Times New Roman" w:hAnsi="Times New Roman" w:cs="Times New Roman"/>
          <w:sz w:val="26"/>
          <w:szCs w:val="26"/>
        </w:rPr>
        <w:t xml:space="preserve"> Набережная, д. 10.</w:t>
      </w:r>
    </w:p>
    <w:p w:rsidR="00BF7371" w:rsidRDefault="00BF7371" w:rsidP="00BF7371">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3.8. Дни и время приема заявления о предоставлении муниципальной услуги:</w:t>
      </w:r>
    </w:p>
    <w:p w:rsidR="00BF7371" w:rsidRDefault="00BF7371" w:rsidP="00BF7371">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w:t>
      </w:r>
      <w:r w:rsidRPr="002C42E2">
        <w:rPr>
          <w:rFonts w:ascii="Times New Roman" w:hAnsi="Times New Roman"/>
          <w:sz w:val="26"/>
          <w:szCs w:val="26"/>
        </w:rPr>
        <w:t xml:space="preserve"> </w:t>
      </w:r>
      <w:r w:rsidRPr="00C04F4E">
        <w:rPr>
          <w:rFonts w:ascii="Times New Roman" w:hAnsi="Times New Roman"/>
          <w:sz w:val="26"/>
          <w:szCs w:val="26"/>
        </w:rPr>
        <w:t xml:space="preserve"> понедельник, среда, четверг, пятница с 10 часов 00 минут до 17 часов 00 минут, вторник с 10 часов 00 минут до 18 часов 00 минут, последн</w:t>
      </w:r>
      <w:r>
        <w:rPr>
          <w:rFonts w:ascii="Times New Roman" w:hAnsi="Times New Roman"/>
          <w:sz w:val="26"/>
          <w:szCs w:val="26"/>
        </w:rPr>
        <w:t>яя</w:t>
      </w:r>
      <w:r w:rsidRPr="00C04F4E">
        <w:rPr>
          <w:rFonts w:ascii="Times New Roman" w:hAnsi="Times New Roman"/>
          <w:sz w:val="26"/>
          <w:szCs w:val="26"/>
        </w:rPr>
        <w:t xml:space="preserve"> </w:t>
      </w:r>
      <w:r>
        <w:rPr>
          <w:rFonts w:ascii="Times New Roman" w:hAnsi="Times New Roman"/>
          <w:sz w:val="26"/>
          <w:szCs w:val="26"/>
        </w:rPr>
        <w:t>пятница</w:t>
      </w:r>
      <w:r w:rsidRPr="00C04F4E">
        <w:rPr>
          <w:rFonts w:ascii="Times New Roman" w:hAnsi="Times New Roman"/>
          <w:sz w:val="26"/>
          <w:szCs w:val="26"/>
        </w:rPr>
        <w:t xml:space="preserve"> месяца </w:t>
      </w:r>
      <w:proofErr w:type="spellStart"/>
      <w:r w:rsidRPr="00C04F4E">
        <w:rPr>
          <w:rFonts w:ascii="Times New Roman" w:hAnsi="Times New Roman"/>
          <w:sz w:val="26"/>
          <w:szCs w:val="26"/>
        </w:rPr>
        <w:t>неприемный</w:t>
      </w:r>
      <w:proofErr w:type="spellEnd"/>
      <w:r w:rsidRPr="00C04F4E">
        <w:rPr>
          <w:rFonts w:ascii="Times New Roman" w:hAnsi="Times New Roman"/>
          <w:sz w:val="26"/>
          <w:szCs w:val="26"/>
        </w:rPr>
        <w:t xml:space="preserve"> день</w:t>
      </w:r>
      <w:r>
        <w:rPr>
          <w:rFonts w:ascii="Times New Roman" w:hAnsi="Times New Roman"/>
          <w:sz w:val="26"/>
          <w:szCs w:val="26"/>
        </w:rPr>
        <w:t>;</w:t>
      </w:r>
    </w:p>
    <w:p w:rsidR="00BF7371" w:rsidRPr="00FC7A08" w:rsidRDefault="00BF7371" w:rsidP="00BF7371">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в</w:t>
      </w:r>
      <w:r w:rsidRPr="00FC7A08">
        <w:rPr>
          <w:rFonts w:ascii="Times New Roman" w:hAnsi="Times New Roman"/>
          <w:sz w:val="26"/>
          <w:szCs w:val="26"/>
        </w:rPr>
        <w:t xml:space="preserve"> случае обращения Заявителя в МФЦ:</w:t>
      </w:r>
    </w:p>
    <w:p w:rsidR="00BF7371" w:rsidRDefault="00BF7371" w:rsidP="00BF7371">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w:t>
      </w:r>
      <w:r w:rsidRPr="002C42E2">
        <w:rPr>
          <w:rFonts w:ascii="Times New Roman" w:hAnsi="Times New Roman"/>
          <w:sz w:val="26"/>
          <w:szCs w:val="26"/>
        </w:rPr>
        <w:t xml:space="preserve"> </w:t>
      </w:r>
      <w:r w:rsidRPr="00FC7A08">
        <w:rPr>
          <w:rFonts w:ascii="Times New Roman" w:hAnsi="Times New Roman"/>
          <w:sz w:val="26"/>
          <w:szCs w:val="26"/>
        </w:rPr>
        <w:t xml:space="preserve"> понедельник, пятница с 10 часов 00 минут до 19 часов 00 минут, вторник - четверг с 09 часов 00 минут до 20 часов 00 минут, суббота с 09 часов 00 минут до 18 часов 00 минут.</w:t>
      </w:r>
    </w:p>
    <w:p w:rsidR="00441D9E" w:rsidRPr="00AF7A0E" w:rsidRDefault="00441D9E" w:rsidP="00BF7371">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3.9. Телефоны Управления: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(3919) 46-06-95 (приемная Управления), факс: (3919) 46-07-06;</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(3919) 42-50-45 (отдел по приему документов на оказание социальных услуг Управления);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(3919) 22-35-55 (МФЦ);</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 (3919) 35-94-54 (общий отдел </w:t>
      </w:r>
      <w:proofErr w:type="spellStart"/>
      <w:r w:rsidRPr="00AF7A0E">
        <w:rPr>
          <w:rFonts w:ascii="Times New Roman" w:hAnsi="Times New Roman" w:cs="Times New Roman"/>
          <w:sz w:val="26"/>
          <w:szCs w:val="26"/>
        </w:rPr>
        <w:t>Снежногорского</w:t>
      </w:r>
      <w:proofErr w:type="spellEnd"/>
      <w:r w:rsidRPr="00AF7A0E">
        <w:rPr>
          <w:rFonts w:ascii="Times New Roman" w:hAnsi="Times New Roman" w:cs="Times New Roman"/>
          <w:sz w:val="26"/>
          <w:szCs w:val="26"/>
        </w:rPr>
        <w:t xml:space="preserve"> территориального </w:t>
      </w:r>
      <w:r w:rsidRPr="00AF7A0E">
        <w:rPr>
          <w:rFonts w:ascii="Times New Roman" w:hAnsi="Times New Roman" w:cs="Times New Roman"/>
          <w:sz w:val="26"/>
          <w:szCs w:val="26"/>
        </w:rPr>
        <w:lastRenderedPageBreak/>
        <w:t>управления).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3.10. </w:t>
      </w:r>
      <w:hyperlink w:anchor="Par459" w:history="1">
        <w:r w:rsidRPr="00AF7A0E">
          <w:rPr>
            <w:rFonts w:ascii="Times New Roman" w:hAnsi="Times New Roman" w:cs="Times New Roman"/>
            <w:sz w:val="26"/>
            <w:szCs w:val="26"/>
          </w:rPr>
          <w:t>Сведения</w:t>
        </w:r>
      </w:hyperlink>
      <w:r w:rsidRPr="00AF7A0E">
        <w:rPr>
          <w:rFonts w:ascii="Times New Roman" w:hAnsi="Times New Roman" w:cs="Times New Roman"/>
          <w:sz w:val="26"/>
          <w:szCs w:val="26"/>
        </w:rPr>
        <w:t xml:space="preserve"> об адресах и номерах телефонов У</w:t>
      </w:r>
      <w:r w:rsidR="00AF7A0E">
        <w:rPr>
          <w:rFonts w:ascii="Times New Roman" w:hAnsi="Times New Roman" w:cs="Times New Roman"/>
          <w:sz w:val="26"/>
          <w:szCs w:val="26"/>
        </w:rPr>
        <w:t>правления указаны в приложении №</w:t>
      </w:r>
      <w:r w:rsidRPr="00AF7A0E">
        <w:rPr>
          <w:rFonts w:ascii="Times New Roman" w:hAnsi="Times New Roman" w:cs="Times New Roman"/>
          <w:sz w:val="26"/>
          <w:szCs w:val="26"/>
        </w:rPr>
        <w:t xml:space="preserve"> 3 к настоящему Административному регламенту и на официальном сайте муниципального образования город Норильск: </w:t>
      </w:r>
      <w:proofErr w:type="spellStart"/>
      <w:r w:rsidRPr="00AF7A0E">
        <w:rPr>
          <w:rFonts w:ascii="Times New Roman" w:hAnsi="Times New Roman" w:cs="Times New Roman"/>
          <w:sz w:val="26"/>
          <w:szCs w:val="26"/>
        </w:rPr>
        <w:t>www.norilsk-city.ru</w:t>
      </w:r>
      <w:proofErr w:type="spellEnd"/>
      <w:r w:rsidRPr="00AF7A0E">
        <w:rPr>
          <w:rFonts w:ascii="Times New Roman" w:hAnsi="Times New Roman" w:cs="Times New Roman"/>
          <w:sz w:val="26"/>
          <w:szCs w:val="26"/>
        </w:rPr>
        <w:t>.</w:t>
      </w:r>
    </w:p>
    <w:p w:rsidR="00571718" w:rsidRPr="00AF7A0E" w:rsidRDefault="00441D9E" w:rsidP="0057171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Электронный адрес Управления: </w:t>
      </w:r>
      <w:r w:rsidR="00571718" w:rsidRPr="00AF7A0E">
        <w:rPr>
          <w:rFonts w:ascii="Times New Roman" w:hAnsi="Times New Roman" w:cs="Times New Roman"/>
          <w:sz w:val="26"/>
          <w:szCs w:val="26"/>
        </w:rPr>
        <w:t>szn13@</w:t>
      </w:r>
      <w:r w:rsidR="00571718" w:rsidRPr="00571718">
        <w:rPr>
          <w:rFonts w:ascii="Times New Roman" w:hAnsi="Times New Roman" w:cs="Times New Roman"/>
          <w:sz w:val="26"/>
          <w:szCs w:val="26"/>
        </w:rPr>
        <w:t xml:space="preserve"> </w:t>
      </w:r>
      <w:proofErr w:type="spellStart"/>
      <w:r w:rsidR="00571718" w:rsidRPr="00AF7A0E">
        <w:rPr>
          <w:rFonts w:ascii="Times New Roman" w:hAnsi="Times New Roman" w:cs="Times New Roman"/>
          <w:sz w:val="26"/>
          <w:szCs w:val="26"/>
        </w:rPr>
        <w:t>norilsk-city.ru</w:t>
      </w:r>
      <w:proofErr w:type="spellEnd"/>
      <w:r w:rsidR="00571718" w:rsidRPr="00AF7A0E">
        <w:rPr>
          <w:rFonts w:ascii="Times New Roman" w:hAnsi="Times New Roman" w:cs="Times New Roman"/>
          <w:sz w:val="26"/>
          <w:szCs w:val="26"/>
        </w:rPr>
        <w:t>.</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3.11. Порядок информирования о правилах предоставления муниципальной услуги.</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3.11.1. Информирование о порядке предоставления муниципальной услуги осуществляется: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непосредственно специалистами Управления при личном обращении заявителя;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с использованием средств почтовой, телефонной связи, а также посредством электронного информирования.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3.11.2. Специалисты Управления осуществляют информирование:</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о местонахождении и графике работы Управления;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о способах получения информации, о месте нахождения и графике работы образовательных учреждений;</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о справочных телефонах Управления;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об адресе официальных сайтов муниципального образования город Норильск и Управления в сети Интернет, адресе электронной почты Управления;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о порядке получения информации заинтересованными лицами по вопросам предоставления муниципальной услуги, в том числе о ходе предоставления муниципальной услуги;</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о порядке предоставления муниципальной услуги.</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3.11.3. Информирование заявителей по вопросам предоставления муниципальной услуги, а также о ходе выполнения муниципальной услуги осуществляется в форме:</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непосредственного общения заявителей (при личном обращении либо по телефону) со специалистами Управления;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ответа на письменное обращение заявителей;</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информационных материалов, размещенных на сайте Управления в сети Интернет, на информационных стендах, размещенных в помещении Управления.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Прием заявителей специалистом Управления ведется без записи.</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3.11.4. При ответах на телефонные звонки и устные обращения специалисты Управления подробно и в вежливой форме информируют обратившихся по интересующим их вопросам.</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Ответ на телефонный звонок должен содержать информацию о наименовании органа, в который позвонил гражданин, фамилии, имени, отчестве и должности специалиста Управления, принявшего телефонный звонок.</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Специалисты Управления, осуществляющие прием и консультирование (лично или по телефону), обязаны относиться к обратившимся гражданам корректно и внимательно, не унижая их чести и достоинства.</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3.12. На информационных стендах размещаются следующие информационные материалы:</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порядок обжалования действий (бездействия) и решений Управления, должностных лиц Управления, муниципальных служащих и специалистов Управления, осуществляемых (принятых) в ходе предоставления муниципальной услуги;</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lastRenderedPageBreak/>
        <w:t xml:space="preserve">- </w:t>
      </w:r>
      <w:hyperlink w:anchor="Par403" w:history="1">
        <w:r w:rsidRPr="00AF7A0E">
          <w:rPr>
            <w:rFonts w:ascii="Times New Roman" w:hAnsi="Times New Roman" w:cs="Times New Roman"/>
            <w:sz w:val="26"/>
            <w:szCs w:val="26"/>
          </w:rPr>
          <w:t>блок-схема</w:t>
        </w:r>
      </w:hyperlink>
      <w:r w:rsidRPr="00AF7A0E">
        <w:rPr>
          <w:rFonts w:ascii="Times New Roman" w:hAnsi="Times New Roman" w:cs="Times New Roman"/>
          <w:sz w:val="26"/>
          <w:szCs w:val="26"/>
        </w:rPr>
        <w:t xml:space="preserve">, наглядно отображающая последовательность прохождения всех административных процедур (приложение </w:t>
      </w:r>
      <w:r w:rsidR="00571718">
        <w:rPr>
          <w:rFonts w:ascii="Times New Roman" w:hAnsi="Times New Roman" w:cs="Times New Roman"/>
          <w:sz w:val="26"/>
          <w:szCs w:val="26"/>
        </w:rPr>
        <w:t xml:space="preserve">№ </w:t>
      </w:r>
      <w:r w:rsidRPr="00AF7A0E">
        <w:rPr>
          <w:rFonts w:ascii="Times New Roman" w:hAnsi="Times New Roman" w:cs="Times New Roman"/>
          <w:sz w:val="26"/>
          <w:szCs w:val="26"/>
        </w:rPr>
        <w:t>2 к настоящему Административному регламенту);</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перечень документов, которые заявитель должен представить для предоставления муниципальной услуги;</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образец заявления;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адреса, номера телефонов и факса, график работы, адрес электронной почты Управления;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перечень оснований для отказа в приеме документов и в предоставлении муниципальной услуги;</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настоящий Административный регламент.</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3.13. Текст настоящего Административного регламента размещен на официальном сайте муниципального образования город Норильск http://www.norilsk-city.ru в сети Интернет.</w:t>
      </w:r>
    </w:p>
    <w:p w:rsidR="00441D9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3.14. Последовательность административных процедур предоставления муниципальной услуги представлена на </w:t>
      </w:r>
      <w:hyperlink w:anchor="Par403" w:history="1">
        <w:r w:rsidRPr="00AF7A0E">
          <w:rPr>
            <w:rFonts w:ascii="Times New Roman" w:hAnsi="Times New Roman" w:cs="Times New Roman"/>
            <w:sz w:val="26"/>
            <w:szCs w:val="26"/>
          </w:rPr>
          <w:t>блок-схеме</w:t>
        </w:r>
      </w:hyperlink>
      <w:r w:rsidRPr="00AF7A0E">
        <w:rPr>
          <w:rFonts w:ascii="Times New Roman" w:hAnsi="Times New Roman" w:cs="Times New Roman"/>
          <w:sz w:val="26"/>
          <w:szCs w:val="26"/>
        </w:rPr>
        <w:t xml:space="preserve"> (приложение № 2 к настоящему Административному регламенту).</w:t>
      </w:r>
    </w:p>
    <w:p w:rsidR="00571718" w:rsidRPr="00AF7A0E" w:rsidRDefault="00571718">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441D9E" w:rsidRPr="00AF7A0E" w:rsidRDefault="00441D9E">
      <w:pPr>
        <w:widowControl w:val="0"/>
        <w:autoSpaceDE w:val="0"/>
        <w:autoSpaceDN w:val="0"/>
        <w:adjustRightInd w:val="0"/>
        <w:spacing w:after="0" w:line="240" w:lineRule="auto"/>
        <w:jc w:val="center"/>
        <w:outlineLvl w:val="1"/>
        <w:rPr>
          <w:rFonts w:ascii="Times New Roman" w:hAnsi="Times New Roman" w:cs="Times New Roman"/>
          <w:sz w:val="26"/>
          <w:szCs w:val="26"/>
        </w:rPr>
      </w:pPr>
      <w:bookmarkStart w:id="16" w:name="Par244"/>
      <w:bookmarkEnd w:id="16"/>
      <w:r w:rsidRPr="00AF7A0E">
        <w:rPr>
          <w:rFonts w:ascii="Times New Roman" w:hAnsi="Times New Roman" w:cs="Times New Roman"/>
          <w:sz w:val="26"/>
          <w:szCs w:val="26"/>
        </w:rPr>
        <w:t>4. Контроль исполнения Административного регламента</w:t>
      </w:r>
    </w:p>
    <w:p w:rsidR="00441D9E" w:rsidRPr="00AF7A0E" w:rsidRDefault="00441D9E">
      <w:pPr>
        <w:widowControl w:val="0"/>
        <w:autoSpaceDE w:val="0"/>
        <w:autoSpaceDN w:val="0"/>
        <w:adjustRightInd w:val="0"/>
        <w:spacing w:after="0" w:line="240" w:lineRule="auto"/>
        <w:ind w:left="540"/>
        <w:jc w:val="both"/>
        <w:rPr>
          <w:rFonts w:ascii="Times New Roman" w:hAnsi="Times New Roman" w:cs="Times New Roman"/>
          <w:sz w:val="26"/>
          <w:szCs w:val="26"/>
        </w:rPr>
      </w:pP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4.1. </w:t>
      </w:r>
      <w:proofErr w:type="gramStart"/>
      <w:r w:rsidRPr="00AF7A0E">
        <w:rPr>
          <w:rFonts w:ascii="Times New Roman" w:hAnsi="Times New Roman" w:cs="Times New Roman"/>
          <w:sz w:val="26"/>
          <w:szCs w:val="26"/>
        </w:rPr>
        <w:t>Контроль за</w:t>
      </w:r>
      <w:proofErr w:type="gramEnd"/>
      <w:r w:rsidRPr="00AF7A0E">
        <w:rPr>
          <w:rFonts w:ascii="Times New Roman" w:hAnsi="Times New Roman" w:cs="Times New Roman"/>
          <w:sz w:val="26"/>
          <w:szCs w:val="26"/>
        </w:rPr>
        <w:t xml:space="preserve"> исполнением настоящего Административного регламента осуществляется в форме текущего, планового и внепланового контроля.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4.2. </w:t>
      </w:r>
      <w:proofErr w:type="gramStart"/>
      <w:r w:rsidRPr="00AF7A0E">
        <w:rPr>
          <w:rFonts w:ascii="Times New Roman" w:hAnsi="Times New Roman" w:cs="Times New Roman"/>
          <w:sz w:val="26"/>
          <w:szCs w:val="26"/>
        </w:rPr>
        <w:t>Текущий контроль за исполнением должностными лицами Управления соблюдения установленной последовательности и сроков предоставления муниципальной услуги; исполнения порядка и сроков выполнения административных процедур, определенных настоящим Административным регламентом; правомерности принятых решений по вопросам приема поданных заявлений; обоснованности и правомерности оформленных заключений и принятых решений по представленным заявителем документам; состояния помещений, используемых для предоставления муниципальной услуги;</w:t>
      </w:r>
      <w:proofErr w:type="gramEnd"/>
      <w:r w:rsidRPr="00AF7A0E">
        <w:rPr>
          <w:rFonts w:ascii="Times New Roman" w:hAnsi="Times New Roman" w:cs="Times New Roman"/>
          <w:sz w:val="26"/>
          <w:szCs w:val="26"/>
        </w:rPr>
        <w:t xml:space="preserve"> состояния информационных стендов; содержания информации о предоставлении муниципальной услуги на информационных стендах и на официальном сайте муниципального образования город Норильск, оснащения </w:t>
      </w:r>
      <w:proofErr w:type="gramStart"/>
      <w:r w:rsidRPr="00AF7A0E">
        <w:rPr>
          <w:rFonts w:ascii="Times New Roman" w:hAnsi="Times New Roman" w:cs="Times New Roman"/>
          <w:sz w:val="26"/>
          <w:szCs w:val="26"/>
        </w:rPr>
        <w:t>рабочих мест сотрудников Управления, задействованных в предоставлении муниципальной услуги осуществляется</w:t>
      </w:r>
      <w:proofErr w:type="gramEnd"/>
      <w:r w:rsidRPr="00AF7A0E">
        <w:rPr>
          <w:rFonts w:ascii="Times New Roman" w:hAnsi="Times New Roman" w:cs="Times New Roman"/>
          <w:sz w:val="26"/>
          <w:szCs w:val="26"/>
        </w:rPr>
        <w:t xml:space="preserve"> начальником отдела предоставления мер социальной поддержки семьям с детьми Управления, заместителем начальника Управления, начальником Управления.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4.3. Периодичность текущего контроля устанавливается распоряжением начальника Управления.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4.4. Внеплановый </w:t>
      </w:r>
      <w:proofErr w:type="gramStart"/>
      <w:r w:rsidRPr="00AF7A0E">
        <w:rPr>
          <w:rFonts w:ascii="Times New Roman" w:hAnsi="Times New Roman" w:cs="Times New Roman"/>
          <w:sz w:val="26"/>
          <w:szCs w:val="26"/>
        </w:rPr>
        <w:t>контроль за</w:t>
      </w:r>
      <w:proofErr w:type="gramEnd"/>
      <w:r w:rsidRPr="00AF7A0E">
        <w:rPr>
          <w:rFonts w:ascii="Times New Roman" w:hAnsi="Times New Roman" w:cs="Times New Roman"/>
          <w:sz w:val="26"/>
          <w:szCs w:val="26"/>
        </w:rPr>
        <w:t xml:space="preserve"> исполнением должностными лицами Управления требований, определенных настоящим Административным регламентом, проводится начальником Управления на основании жалобы заявителя на действия (бездействие) должностных лиц Управления по предоставлению муниципальной услуги.</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4.5. В случае выявления в результате осуществления </w:t>
      </w:r>
      <w:proofErr w:type="gramStart"/>
      <w:r w:rsidRPr="00AF7A0E">
        <w:rPr>
          <w:rFonts w:ascii="Times New Roman" w:hAnsi="Times New Roman" w:cs="Times New Roman"/>
          <w:sz w:val="26"/>
          <w:szCs w:val="26"/>
        </w:rPr>
        <w:t>контроля за</w:t>
      </w:r>
      <w:proofErr w:type="gramEnd"/>
      <w:r w:rsidRPr="00AF7A0E">
        <w:rPr>
          <w:rFonts w:ascii="Times New Roman" w:hAnsi="Times New Roman" w:cs="Times New Roman"/>
          <w:sz w:val="26"/>
          <w:szCs w:val="26"/>
        </w:rPr>
        <w:t xml:space="preserve"> исполнением положений Административного регламента, нарушений прав заявителя, привлечение к ответственности виновных лиц осуществляется в соответствии с действующим законодательством РФ.</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lastRenderedPageBreak/>
        <w:t xml:space="preserve">4.6.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 через единый портал государственных и муниципальных услуг либо региональный портал государственных и муниципальных услуг </w:t>
      </w:r>
      <w:proofErr w:type="spellStart"/>
      <w:r w:rsidRPr="00AF7A0E">
        <w:rPr>
          <w:rFonts w:ascii="Times New Roman" w:hAnsi="Times New Roman" w:cs="Times New Roman"/>
          <w:sz w:val="26"/>
          <w:szCs w:val="26"/>
        </w:rPr>
        <w:t>www.krskstate.ru</w:t>
      </w:r>
      <w:proofErr w:type="spellEnd"/>
      <w:r w:rsidRPr="00AF7A0E">
        <w:rPr>
          <w:rFonts w:ascii="Times New Roman" w:hAnsi="Times New Roman" w:cs="Times New Roman"/>
          <w:sz w:val="26"/>
          <w:szCs w:val="26"/>
        </w:rPr>
        <w:t>.</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441D9E" w:rsidRPr="00AF7A0E" w:rsidRDefault="00441D9E">
      <w:pPr>
        <w:widowControl w:val="0"/>
        <w:autoSpaceDE w:val="0"/>
        <w:autoSpaceDN w:val="0"/>
        <w:adjustRightInd w:val="0"/>
        <w:spacing w:after="0" w:line="240" w:lineRule="auto"/>
        <w:jc w:val="center"/>
        <w:outlineLvl w:val="1"/>
        <w:rPr>
          <w:rFonts w:ascii="Times New Roman" w:hAnsi="Times New Roman" w:cs="Times New Roman"/>
          <w:sz w:val="26"/>
          <w:szCs w:val="26"/>
        </w:rPr>
      </w:pPr>
      <w:bookmarkStart w:id="17" w:name="Par255"/>
      <w:bookmarkEnd w:id="17"/>
      <w:r w:rsidRPr="00AF7A0E">
        <w:rPr>
          <w:rFonts w:ascii="Times New Roman" w:hAnsi="Times New Roman" w:cs="Times New Roman"/>
          <w:sz w:val="26"/>
          <w:szCs w:val="26"/>
        </w:rPr>
        <w:t>5. Досудебный (внесудебный) порядок обжалования решений и</w:t>
      </w:r>
    </w:p>
    <w:p w:rsidR="00441D9E" w:rsidRPr="00AF7A0E" w:rsidRDefault="00441D9E">
      <w:pPr>
        <w:widowControl w:val="0"/>
        <w:autoSpaceDE w:val="0"/>
        <w:autoSpaceDN w:val="0"/>
        <w:adjustRightInd w:val="0"/>
        <w:spacing w:after="0" w:line="240" w:lineRule="auto"/>
        <w:jc w:val="center"/>
        <w:rPr>
          <w:rFonts w:ascii="Times New Roman" w:hAnsi="Times New Roman" w:cs="Times New Roman"/>
          <w:sz w:val="26"/>
          <w:szCs w:val="26"/>
        </w:rPr>
      </w:pPr>
      <w:r w:rsidRPr="00AF7A0E">
        <w:rPr>
          <w:rFonts w:ascii="Times New Roman" w:hAnsi="Times New Roman" w:cs="Times New Roman"/>
          <w:sz w:val="26"/>
          <w:szCs w:val="26"/>
        </w:rPr>
        <w:t>действий (бездействий) осуществляемых (принятых) в ходе</w:t>
      </w:r>
    </w:p>
    <w:p w:rsidR="00441D9E" w:rsidRPr="00AF7A0E" w:rsidRDefault="00441D9E">
      <w:pPr>
        <w:widowControl w:val="0"/>
        <w:autoSpaceDE w:val="0"/>
        <w:autoSpaceDN w:val="0"/>
        <w:adjustRightInd w:val="0"/>
        <w:spacing w:after="0" w:line="240" w:lineRule="auto"/>
        <w:jc w:val="center"/>
        <w:rPr>
          <w:rFonts w:ascii="Times New Roman" w:hAnsi="Times New Roman" w:cs="Times New Roman"/>
          <w:sz w:val="26"/>
          <w:szCs w:val="26"/>
        </w:rPr>
      </w:pPr>
      <w:r w:rsidRPr="00AF7A0E">
        <w:rPr>
          <w:rFonts w:ascii="Times New Roman" w:hAnsi="Times New Roman" w:cs="Times New Roman"/>
          <w:sz w:val="26"/>
          <w:szCs w:val="26"/>
        </w:rPr>
        <w:t>предоставления муниципальной услуги</w:t>
      </w:r>
    </w:p>
    <w:p w:rsidR="00441D9E" w:rsidRPr="00AF7A0E" w:rsidRDefault="00441D9E">
      <w:pPr>
        <w:widowControl w:val="0"/>
        <w:autoSpaceDE w:val="0"/>
        <w:autoSpaceDN w:val="0"/>
        <w:adjustRightInd w:val="0"/>
        <w:spacing w:after="0" w:line="240" w:lineRule="auto"/>
        <w:jc w:val="center"/>
        <w:rPr>
          <w:rFonts w:ascii="Times New Roman" w:hAnsi="Times New Roman" w:cs="Times New Roman"/>
          <w:sz w:val="26"/>
          <w:szCs w:val="26"/>
        </w:rPr>
      </w:pP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18" w:name="Par259"/>
      <w:bookmarkEnd w:id="18"/>
      <w:r w:rsidRPr="00AF7A0E">
        <w:rPr>
          <w:rFonts w:ascii="Times New Roman" w:hAnsi="Times New Roman" w:cs="Times New Roman"/>
          <w:sz w:val="26"/>
          <w:szCs w:val="26"/>
        </w:rPr>
        <w:t xml:space="preserve">5.1. </w:t>
      </w:r>
      <w:proofErr w:type="gramStart"/>
      <w:r w:rsidRPr="00AF7A0E">
        <w:rPr>
          <w:rFonts w:ascii="Times New Roman" w:hAnsi="Times New Roman" w:cs="Times New Roman"/>
          <w:sz w:val="26"/>
          <w:szCs w:val="26"/>
        </w:rPr>
        <w:t>Заявители имеют право на досудебное (внесудебное) обжалование действий (бездействия) и решений Управления, должностных лиц, муниципальных служащих, специалистов Управления, осуществляемых (принятых) в ходе предоставления муниципальной услуги.</w:t>
      </w:r>
      <w:proofErr w:type="gramEnd"/>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В досудебном порядке заявитель вправе обжаловать действия (бездействие):</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должностных лиц (кроме начальника Управления), муниципальных служащих, специалистов Управления - начальнику Управления;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начальника Управления - заместителю Руководителя Администрации города Норильска по социальной политике, Руководителю Администрации города Норильска.</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5.2. Предметом досудебного (внесудебного) обжалования является: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1) нарушение срока регистрации заявления о предоставлении муниципальной услуги;</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2) нарушение срока предоставления муниципальной услуги;</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AF7A0E">
        <w:rPr>
          <w:rFonts w:ascii="Times New Roman" w:hAnsi="Times New Roman" w:cs="Times New Roman"/>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w:t>
      </w:r>
      <w:proofErr w:type="gramEnd"/>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AF7A0E">
        <w:rPr>
          <w:rFonts w:ascii="Times New Roman" w:hAnsi="Times New Roman" w:cs="Times New Roman"/>
          <w:sz w:val="26"/>
          <w:szCs w:val="26"/>
        </w:rPr>
        <w:t xml:space="preserve">7) отказ Управления, должностного лица,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w:t>
      </w:r>
      <w:r w:rsidRPr="00AF7A0E">
        <w:rPr>
          <w:rFonts w:ascii="Times New Roman" w:hAnsi="Times New Roman" w:cs="Times New Roman"/>
          <w:sz w:val="26"/>
          <w:szCs w:val="26"/>
        </w:rPr>
        <w:lastRenderedPageBreak/>
        <w:t>нарушение установленного срока внесения таких исправлений.</w:t>
      </w:r>
      <w:proofErr w:type="gramEnd"/>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5.3. Жалоба рассматривается в порядке, определенном Федеральным </w:t>
      </w:r>
      <w:hyperlink r:id="rId29" w:history="1">
        <w:r w:rsidRPr="00AF7A0E">
          <w:rPr>
            <w:rFonts w:ascii="Times New Roman" w:hAnsi="Times New Roman" w:cs="Times New Roman"/>
            <w:sz w:val="26"/>
            <w:szCs w:val="26"/>
          </w:rPr>
          <w:t>законом</w:t>
        </w:r>
      </w:hyperlink>
      <w:r w:rsidRPr="00AF7A0E">
        <w:rPr>
          <w:rFonts w:ascii="Times New Roman" w:hAnsi="Times New Roman" w:cs="Times New Roman"/>
          <w:sz w:val="26"/>
          <w:szCs w:val="26"/>
        </w:rPr>
        <w:t xml:space="preserve"> от 02.05.2006 № 59-ФЗ </w:t>
      </w:r>
      <w:r w:rsidR="00571718">
        <w:rPr>
          <w:rFonts w:ascii="Times New Roman" w:hAnsi="Times New Roman" w:cs="Times New Roman"/>
          <w:sz w:val="26"/>
          <w:szCs w:val="26"/>
        </w:rPr>
        <w:t>«</w:t>
      </w:r>
      <w:r w:rsidRPr="00AF7A0E">
        <w:rPr>
          <w:rFonts w:ascii="Times New Roman" w:hAnsi="Times New Roman" w:cs="Times New Roman"/>
          <w:sz w:val="26"/>
          <w:szCs w:val="26"/>
        </w:rPr>
        <w:t>О порядке рассмотрения обращений граждан Российской Федерации</w:t>
      </w:r>
      <w:r w:rsidR="00571718">
        <w:rPr>
          <w:rFonts w:ascii="Times New Roman" w:hAnsi="Times New Roman" w:cs="Times New Roman"/>
          <w:sz w:val="26"/>
          <w:szCs w:val="26"/>
        </w:rPr>
        <w:t>»</w:t>
      </w:r>
      <w:r w:rsidRPr="00AF7A0E">
        <w:rPr>
          <w:rFonts w:ascii="Times New Roman" w:hAnsi="Times New Roman" w:cs="Times New Roman"/>
          <w:sz w:val="26"/>
          <w:szCs w:val="26"/>
        </w:rPr>
        <w:t xml:space="preserve">, с учетом особенностей, установленных Федеральным </w:t>
      </w:r>
      <w:hyperlink r:id="rId30" w:history="1">
        <w:r w:rsidRPr="00AF7A0E">
          <w:rPr>
            <w:rFonts w:ascii="Times New Roman" w:hAnsi="Times New Roman" w:cs="Times New Roman"/>
            <w:sz w:val="26"/>
            <w:szCs w:val="26"/>
          </w:rPr>
          <w:t>законом</w:t>
        </w:r>
      </w:hyperlink>
      <w:r w:rsidR="00571718">
        <w:rPr>
          <w:rFonts w:ascii="Times New Roman" w:hAnsi="Times New Roman" w:cs="Times New Roman"/>
          <w:sz w:val="26"/>
          <w:szCs w:val="26"/>
        </w:rPr>
        <w:t xml:space="preserve"> от 27.07.2010 № 210-ФЗ «</w:t>
      </w:r>
      <w:r w:rsidRPr="00AF7A0E">
        <w:rPr>
          <w:rFonts w:ascii="Times New Roman" w:hAnsi="Times New Roman" w:cs="Times New Roman"/>
          <w:sz w:val="26"/>
          <w:szCs w:val="26"/>
        </w:rPr>
        <w:t>Об организации предоставления государственных и муниципальных услуг</w:t>
      </w:r>
      <w:r w:rsidR="00571718">
        <w:rPr>
          <w:rFonts w:ascii="Times New Roman" w:hAnsi="Times New Roman" w:cs="Times New Roman"/>
          <w:sz w:val="26"/>
          <w:szCs w:val="26"/>
        </w:rPr>
        <w:t>»</w:t>
      </w:r>
      <w:r w:rsidRPr="00AF7A0E">
        <w:rPr>
          <w:rFonts w:ascii="Times New Roman" w:hAnsi="Times New Roman" w:cs="Times New Roman"/>
          <w:sz w:val="26"/>
          <w:szCs w:val="26"/>
        </w:rPr>
        <w:t>, принимаемых в соответствии с ним иными нормативными правовыми актами, и настоящим Административным регламентом.</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5.4. Основанием для начала процедуры досудебного обжалования в отношении Управления, должностного лица, муниципального служащего, специалиста является регистрация жалобы, представленной непосредственно заявителем </w:t>
      </w:r>
      <w:r w:rsidR="00E840D8">
        <w:rPr>
          <w:rFonts w:ascii="Times New Roman" w:hAnsi="Times New Roman" w:cs="Times New Roman"/>
          <w:sz w:val="26"/>
          <w:szCs w:val="26"/>
        </w:rPr>
        <w:t>или его законным представителем</w:t>
      </w:r>
      <w:r w:rsidRPr="00AF7A0E">
        <w:rPr>
          <w:rFonts w:ascii="Times New Roman" w:hAnsi="Times New Roman" w:cs="Times New Roman"/>
          <w:sz w:val="26"/>
          <w:szCs w:val="26"/>
        </w:rPr>
        <w:t>. Жалоба подается в письменной форме на бумажном носителе, в электронной форме.</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Жалоба на действия (бездействие) и решения, осуществляемые (принятые) в ходе предоставления муниципальной услуги может быть направлена по почте по адресу: г. Норильск, ул. Советская, д. 14, </w:t>
      </w:r>
      <w:r w:rsidR="00571718">
        <w:rPr>
          <w:rFonts w:ascii="Times New Roman" w:hAnsi="Times New Roman" w:cs="Times New Roman"/>
          <w:sz w:val="26"/>
          <w:szCs w:val="26"/>
        </w:rPr>
        <w:t>г. Норильск, Ленинский пр., 24</w:t>
      </w:r>
      <w:proofErr w:type="gramStart"/>
      <w:r w:rsidR="00571718">
        <w:rPr>
          <w:rFonts w:ascii="Times New Roman" w:hAnsi="Times New Roman" w:cs="Times New Roman"/>
          <w:sz w:val="26"/>
          <w:szCs w:val="26"/>
        </w:rPr>
        <w:t xml:space="preserve"> </w:t>
      </w:r>
      <w:r w:rsidRPr="00AF7A0E">
        <w:rPr>
          <w:rFonts w:ascii="Times New Roman" w:hAnsi="Times New Roman" w:cs="Times New Roman"/>
          <w:sz w:val="26"/>
          <w:szCs w:val="26"/>
        </w:rPr>
        <w:t>А</w:t>
      </w:r>
      <w:proofErr w:type="gramEnd"/>
      <w:r w:rsidRPr="00AF7A0E">
        <w:rPr>
          <w:rFonts w:ascii="Times New Roman" w:hAnsi="Times New Roman" w:cs="Times New Roman"/>
          <w:sz w:val="26"/>
          <w:szCs w:val="26"/>
        </w:rPr>
        <w:t xml:space="preserve">, через многофункциональный центр, с использованием информационно-телекоммуникационной сети Интернет, официального сайта муниципального образования город Норильск: </w:t>
      </w:r>
      <w:proofErr w:type="spellStart"/>
      <w:r w:rsidRPr="00AF7A0E">
        <w:rPr>
          <w:rFonts w:ascii="Times New Roman" w:hAnsi="Times New Roman" w:cs="Times New Roman"/>
          <w:sz w:val="26"/>
          <w:szCs w:val="26"/>
        </w:rPr>
        <w:t>www.norilsk-city.ru</w:t>
      </w:r>
      <w:proofErr w:type="spellEnd"/>
      <w:r w:rsidRPr="00AF7A0E">
        <w:rPr>
          <w:rFonts w:ascii="Times New Roman" w:hAnsi="Times New Roman" w:cs="Times New Roman"/>
          <w:sz w:val="26"/>
          <w:szCs w:val="26"/>
        </w:rPr>
        <w:t xml:space="preserve"> в сети Интернет, единого портала государственных и муниципальных услуг либо регионального портала государственных и муниципальных услуг, а также может быть </w:t>
      </w:r>
      <w:proofErr w:type="gramStart"/>
      <w:r w:rsidRPr="00AF7A0E">
        <w:rPr>
          <w:rFonts w:ascii="Times New Roman" w:hAnsi="Times New Roman" w:cs="Times New Roman"/>
          <w:sz w:val="26"/>
          <w:szCs w:val="26"/>
        </w:rPr>
        <w:t>принята</w:t>
      </w:r>
      <w:proofErr w:type="gramEnd"/>
      <w:r w:rsidRPr="00AF7A0E">
        <w:rPr>
          <w:rFonts w:ascii="Times New Roman" w:hAnsi="Times New Roman" w:cs="Times New Roman"/>
          <w:sz w:val="26"/>
          <w:szCs w:val="26"/>
        </w:rPr>
        <w:t xml:space="preserve"> при личном приеме Заявителя.</w:t>
      </w:r>
    </w:p>
    <w:p w:rsidR="00571718" w:rsidRPr="00AF7A0E" w:rsidRDefault="00441D9E" w:rsidP="0057171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Жалоба на действия (бездействие) должностного лица (кроме начальника Управления), муниципальных служащих, специалистов Управления начальнику Управления в Управление и может быть направлена по почте по адресу: </w:t>
      </w:r>
      <w:proofErr w:type="gramStart"/>
      <w:r w:rsidRPr="00AF7A0E">
        <w:rPr>
          <w:rFonts w:ascii="Times New Roman" w:hAnsi="Times New Roman" w:cs="Times New Roman"/>
          <w:sz w:val="26"/>
          <w:szCs w:val="26"/>
        </w:rPr>
        <w:t>г</w:t>
      </w:r>
      <w:proofErr w:type="gramEnd"/>
      <w:r w:rsidRPr="00AF7A0E">
        <w:rPr>
          <w:rFonts w:ascii="Times New Roman" w:hAnsi="Times New Roman" w:cs="Times New Roman"/>
          <w:sz w:val="26"/>
          <w:szCs w:val="26"/>
        </w:rPr>
        <w:t xml:space="preserve">. Норильск, ул. Советская, д. 14, по электронной почте Управления </w:t>
      </w:r>
      <w:r w:rsidR="00571718">
        <w:rPr>
          <w:rFonts w:ascii="Times New Roman" w:hAnsi="Times New Roman" w:cs="Times New Roman"/>
          <w:sz w:val="26"/>
          <w:szCs w:val="26"/>
        </w:rPr>
        <w:t xml:space="preserve">                  </w:t>
      </w:r>
      <w:r w:rsidR="00571718" w:rsidRPr="00AF7A0E">
        <w:rPr>
          <w:rFonts w:ascii="Times New Roman" w:hAnsi="Times New Roman" w:cs="Times New Roman"/>
          <w:sz w:val="26"/>
          <w:szCs w:val="26"/>
        </w:rPr>
        <w:t>szn13@</w:t>
      </w:r>
      <w:r w:rsidR="00571718" w:rsidRPr="00571718">
        <w:rPr>
          <w:rFonts w:ascii="Times New Roman" w:hAnsi="Times New Roman" w:cs="Times New Roman"/>
          <w:sz w:val="26"/>
          <w:szCs w:val="26"/>
        </w:rPr>
        <w:t xml:space="preserve"> </w:t>
      </w:r>
      <w:proofErr w:type="spellStart"/>
      <w:r w:rsidR="00571718" w:rsidRPr="00AF7A0E">
        <w:rPr>
          <w:rFonts w:ascii="Times New Roman" w:hAnsi="Times New Roman" w:cs="Times New Roman"/>
          <w:sz w:val="26"/>
          <w:szCs w:val="26"/>
        </w:rPr>
        <w:t>norilsk-city.ru</w:t>
      </w:r>
      <w:proofErr w:type="spellEnd"/>
      <w:r w:rsidR="00571718" w:rsidRPr="00AF7A0E">
        <w:rPr>
          <w:rFonts w:ascii="Times New Roman" w:hAnsi="Times New Roman" w:cs="Times New Roman"/>
          <w:sz w:val="26"/>
          <w:szCs w:val="26"/>
        </w:rPr>
        <w:t>.</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в сети Интернет, через единый портал государственных и муниципальных услуг либо региональный портал государственных и муниципальных услуг, а также может быть </w:t>
      </w:r>
      <w:proofErr w:type="gramStart"/>
      <w:r w:rsidRPr="00AF7A0E">
        <w:rPr>
          <w:rFonts w:ascii="Times New Roman" w:hAnsi="Times New Roman" w:cs="Times New Roman"/>
          <w:sz w:val="26"/>
          <w:szCs w:val="26"/>
        </w:rPr>
        <w:t>принята</w:t>
      </w:r>
      <w:proofErr w:type="gramEnd"/>
      <w:r w:rsidRPr="00AF7A0E">
        <w:rPr>
          <w:rFonts w:ascii="Times New Roman" w:hAnsi="Times New Roman" w:cs="Times New Roman"/>
          <w:sz w:val="26"/>
          <w:szCs w:val="26"/>
        </w:rPr>
        <w:t xml:space="preserve"> при личном приеме заявителя.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Жалоба регистрируется в течение 3 календарных дней </w:t>
      </w:r>
      <w:proofErr w:type="gramStart"/>
      <w:r w:rsidRPr="00AF7A0E">
        <w:rPr>
          <w:rFonts w:ascii="Times New Roman" w:hAnsi="Times New Roman" w:cs="Times New Roman"/>
          <w:sz w:val="26"/>
          <w:szCs w:val="26"/>
        </w:rPr>
        <w:t>с даты поступления</w:t>
      </w:r>
      <w:proofErr w:type="gramEnd"/>
      <w:r w:rsidRPr="00AF7A0E">
        <w:rPr>
          <w:rFonts w:ascii="Times New Roman" w:hAnsi="Times New Roman" w:cs="Times New Roman"/>
          <w:sz w:val="26"/>
          <w:szCs w:val="26"/>
        </w:rPr>
        <w:t>.</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5.5. Жалоба в письменной форме должна содержать следующую информацию:</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1) наименование Управления, должностного лица, муниципального служащего, специалиста Управления решения и действия (бездействие) которых обжалуются;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AF7A0E">
        <w:rPr>
          <w:rFonts w:ascii="Times New Roman" w:hAnsi="Times New Roman" w:cs="Times New Roman"/>
          <w:sz w:val="26"/>
          <w:szCs w:val="26"/>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3) сведения об обжалуемых решениях и действиях (бездействии) Управления, должностного лица, муниципального служащего, специалиста Управления;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4) доводы, на основании которых заявитель не согласен с решением и действием (бездействием) Управления, должностного лица, муниципального служащего, специалиста Управления. Заявителем могут быть представлены документы (при наличии), подтверждающие доводы заявителя, либо их копии.</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Жалоба подписывается заявителем или его </w:t>
      </w:r>
      <w:r w:rsidR="00E840D8">
        <w:rPr>
          <w:rFonts w:ascii="Times New Roman" w:hAnsi="Times New Roman" w:cs="Times New Roman"/>
          <w:sz w:val="26"/>
          <w:szCs w:val="26"/>
        </w:rPr>
        <w:t>законным представителем</w:t>
      </w:r>
      <w:r w:rsidRPr="00AF7A0E">
        <w:rPr>
          <w:rFonts w:ascii="Times New Roman" w:hAnsi="Times New Roman" w:cs="Times New Roman"/>
          <w:sz w:val="26"/>
          <w:szCs w:val="26"/>
        </w:rPr>
        <w:t>.</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5.6. Заявитель имеет право на получение информации и документов, необходимых для обоснования и рассмотрения жалобы.</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5.7. Жалоба подлежит рассмотрению должностным лицом, наделенным </w:t>
      </w:r>
      <w:r w:rsidRPr="00AF7A0E">
        <w:rPr>
          <w:rFonts w:ascii="Times New Roman" w:hAnsi="Times New Roman" w:cs="Times New Roman"/>
          <w:sz w:val="26"/>
          <w:szCs w:val="26"/>
        </w:rPr>
        <w:lastRenderedPageBreak/>
        <w:t>полномочиями по рассмотрению жалоб, в течение 15 рабочих дней со дня ее регистрации.</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В случае обжалования отказа в приеме документов у заявителя либо в исправлении допущенных опечаток и ошибок или в случае </w:t>
      </w:r>
      <w:proofErr w:type="gramStart"/>
      <w:r w:rsidRPr="00AF7A0E">
        <w:rPr>
          <w:rFonts w:ascii="Times New Roman" w:hAnsi="Times New Roman" w:cs="Times New Roman"/>
          <w:sz w:val="26"/>
          <w:szCs w:val="26"/>
        </w:rPr>
        <w:t>обжалования нарушения установленного срока внесения таких исправлений</w:t>
      </w:r>
      <w:proofErr w:type="gramEnd"/>
      <w:r w:rsidRPr="00AF7A0E">
        <w:rPr>
          <w:rFonts w:ascii="Times New Roman" w:hAnsi="Times New Roman" w:cs="Times New Roman"/>
          <w:sz w:val="26"/>
          <w:szCs w:val="26"/>
        </w:rPr>
        <w:t xml:space="preserve"> жалоба подлежит рассмотрению в течение 5 рабочих дней со дня ее регистрации, если иное не установлено Правительством Российской Федерации.</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5.8. По результатам рассмотрения жалобы принимается одно из следующих решений:</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AF7A0E">
        <w:rPr>
          <w:rFonts w:ascii="Times New Roman" w:hAnsi="Times New Roman" w:cs="Times New Roman"/>
          <w:sz w:val="26"/>
          <w:szCs w:val="26"/>
        </w:rPr>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roofErr w:type="gramEnd"/>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2) в удовлетворении жалобы отказывается.</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F7A0E">
        <w:rPr>
          <w:rFonts w:ascii="Times New Roman" w:hAnsi="Times New Roman" w:cs="Times New Roman"/>
          <w:sz w:val="26"/>
          <w:szCs w:val="26"/>
        </w:rPr>
        <w:t xml:space="preserve">5.9. В случае установления в ходе или по результатам </w:t>
      </w:r>
      <w:proofErr w:type="gramStart"/>
      <w:r w:rsidRPr="00AF7A0E">
        <w:rPr>
          <w:rFonts w:ascii="Times New Roman" w:hAnsi="Times New Roman" w:cs="Times New Roman"/>
          <w:sz w:val="26"/>
          <w:szCs w:val="26"/>
        </w:rPr>
        <w:t>рассмотрения жалобы признаков состава административного правонарушения</w:t>
      </w:r>
      <w:proofErr w:type="gramEnd"/>
      <w:r w:rsidRPr="00AF7A0E">
        <w:rPr>
          <w:rFonts w:ascii="Times New Roman" w:hAnsi="Times New Roman" w:cs="Times New Roman"/>
          <w:sz w:val="26"/>
          <w:szCs w:val="26"/>
        </w:rPr>
        <w:t xml:space="preserve"> или преступления должностные лица, наделенные полномочиями по рассмотрению жалоб в соответствии с </w:t>
      </w:r>
      <w:hyperlink w:anchor="Par259" w:history="1">
        <w:r w:rsidRPr="00AF7A0E">
          <w:rPr>
            <w:rFonts w:ascii="Times New Roman" w:hAnsi="Times New Roman" w:cs="Times New Roman"/>
            <w:sz w:val="26"/>
            <w:szCs w:val="26"/>
          </w:rPr>
          <w:t>пунктом 5.1</w:t>
        </w:r>
      </w:hyperlink>
      <w:r w:rsidRPr="00AF7A0E">
        <w:rPr>
          <w:rFonts w:ascii="Times New Roman" w:hAnsi="Times New Roman" w:cs="Times New Roman"/>
          <w:sz w:val="26"/>
          <w:szCs w:val="26"/>
        </w:rPr>
        <w:t xml:space="preserve"> настоящего Административного регламента, незамедлительно направляют имеющиеся материалы в органы прокуратуры.</w:t>
      </w: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441D9E" w:rsidRPr="00AF7A0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441D9E" w:rsidRDefault="00441D9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F7A0E" w:rsidRDefault="00AF7A0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F7A0E" w:rsidRDefault="00AF7A0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F7A0E" w:rsidRDefault="00AF7A0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F7A0E" w:rsidRDefault="00AF7A0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F7A0E" w:rsidRDefault="00AF7A0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F7A0E" w:rsidRDefault="00AF7A0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F7A0E" w:rsidRDefault="00AF7A0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F7A0E" w:rsidRDefault="00AF7A0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F7A0E" w:rsidRDefault="00AF7A0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F7A0E" w:rsidRDefault="00AF7A0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F7A0E" w:rsidRDefault="00AF7A0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F7A0E" w:rsidRDefault="00AF7A0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F7A0E" w:rsidRDefault="00AF7A0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F7A0E" w:rsidRDefault="00AF7A0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F7A0E" w:rsidRDefault="00AF7A0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F7A0E" w:rsidRDefault="00AF7A0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F7A0E" w:rsidRDefault="00AF7A0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F7A0E" w:rsidRDefault="00AF7A0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F7A0E" w:rsidRDefault="00AF7A0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F7A0E" w:rsidRDefault="00AF7A0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F7A0E" w:rsidRDefault="00AF7A0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F7A0E" w:rsidRDefault="00AF7A0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441D9E" w:rsidRPr="00AF7A0E" w:rsidRDefault="00AF7A0E">
      <w:pPr>
        <w:widowControl w:val="0"/>
        <w:autoSpaceDE w:val="0"/>
        <w:autoSpaceDN w:val="0"/>
        <w:adjustRightInd w:val="0"/>
        <w:spacing w:after="0" w:line="240" w:lineRule="auto"/>
        <w:jc w:val="right"/>
        <w:outlineLvl w:val="1"/>
        <w:rPr>
          <w:rFonts w:ascii="Times New Roman" w:hAnsi="Times New Roman" w:cs="Times New Roman"/>
          <w:sz w:val="26"/>
          <w:szCs w:val="26"/>
        </w:rPr>
      </w:pPr>
      <w:bookmarkStart w:id="19" w:name="Par297"/>
      <w:bookmarkEnd w:id="19"/>
      <w:r>
        <w:rPr>
          <w:rFonts w:ascii="Times New Roman" w:hAnsi="Times New Roman" w:cs="Times New Roman"/>
          <w:sz w:val="26"/>
          <w:szCs w:val="26"/>
        </w:rPr>
        <w:t>П</w:t>
      </w:r>
      <w:r w:rsidR="00441D9E" w:rsidRPr="00AF7A0E">
        <w:rPr>
          <w:rFonts w:ascii="Times New Roman" w:hAnsi="Times New Roman" w:cs="Times New Roman"/>
          <w:sz w:val="26"/>
          <w:szCs w:val="26"/>
        </w:rPr>
        <w:t>риложение № 1</w:t>
      </w:r>
    </w:p>
    <w:p w:rsidR="00441D9E" w:rsidRPr="00AF7A0E" w:rsidRDefault="00441D9E">
      <w:pPr>
        <w:widowControl w:val="0"/>
        <w:autoSpaceDE w:val="0"/>
        <w:autoSpaceDN w:val="0"/>
        <w:adjustRightInd w:val="0"/>
        <w:spacing w:after="0" w:line="240" w:lineRule="auto"/>
        <w:jc w:val="right"/>
        <w:rPr>
          <w:rFonts w:ascii="Times New Roman" w:hAnsi="Times New Roman" w:cs="Times New Roman"/>
          <w:sz w:val="26"/>
          <w:szCs w:val="26"/>
        </w:rPr>
      </w:pPr>
      <w:r w:rsidRPr="00AF7A0E">
        <w:rPr>
          <w:rFonts w:ascii="Times New Roman" w:hAnsi="Times New Roman" w:cs="Times New Roman"/>
          <w:sz w:val="26"/>
          <w:szCs w:val="26"/>
        </w:rPr>
        <w:t>к Административному регламенту</w:t>
      </w:r>
    </w:p>
    <w:p w:rsidR="00441D9E" w:rsidRPr="00AF7A0E" w:rsidRDefault="00441D9E">
      <w:pPr>
        <w:widowControl w:val="0"/>
        <w:autoSpaceDE w:val="0"/>
        <w:autoSpaceDN w:val="0"/>
        <w:adjustRightInd w:val="0"/>
        <w:spacing w:after="0" w:line="240" w:lineRule="auto"/>
        <w:jc w:val="right"/>
        <w:rPr>
          <w:rFonts w:ascii="Times New Roman" w:hAnsi="Times New Roman" w:cs="Times New Roman"/>
          <w:sz w:val="26"/>
          <w:szCs w:val="26"/>
        </w:rPr>
      </w:pPr>
      <w:r w:rsidRPr="00AF7A0E">
        <w:rPr>
          <w:rFonts w:ascii="Times New Roman" w:hAnsi="Times New Roman" w:cs="Times New Roman"/>
          <w:sz w:val="26"/>
          <w:szCs w:val="26"/>
        </w:rPr>
        <w:t>предоставления муниципальной услуги</w:t>
      </w:r>
    </w:p>
    <w:p w:rsidR="00441D9E" w:rsidRPr="00AF7A0E" w:rsidRDefault="00441D9E">
      <w:pPr>
        <w:widowControl w:val="0"/>
        <w:autoSpaceDE w:val="0"/>
        <w:autoSpaceDN w:val="0"/>
        <w:adjustRightInd w:val="0"/>
        <w:spacing w:after="0" w:line="240" w:lineRule="auto"/>
        <w:jc w:val="right"/>
        <w:rPr>
          <w:rFonts w:ascii="Times New Roman" w:hAnsi="Times New Roman" w:cs="Times New Roman"/>
          <w:sz w:val="26"/>
          <w:szCs w:val="26"/>
        </w:rPr>
      </w:pPr>
      <w:r w:rsidRPr="00AF7A0E">
        <w:rPr>
          <w:rFonts w:ascii="Times New Roman" w:hAnsi="Times New Roman" w:cs="Times New Roman"/>
          <w:sz w:val="26"/>
          <w:szCs w:val="26"/>
        </w:rPr>
        <w:t xml:space="preserve">по оказанию материальной помощи </w:t>
      </w:r>
      <w:proofErr w:type="gramStart"/>
      <w:r w:rsidRPr="00AF7A0E">
        <w:rPr>
          <w:rFonts w:ascii="Times New Roman" w:hAnsi="Times New Roman" w:cs="Times New Roman"/>
          <w:sz w:val="26"/>
          <w:szCs w:val="26"/>
        </w:rPr>
        <w:t>для</w:t>
      </w:r>
      <w:proofErr w:type="gramEnd"/>
    </w:p>
    <w:p w:rsidR="00441D9E" w:rsidRPr="00AF7A0E" w:rsidRDefault="00441D9E">
      <w:pPr>
        <w:widowControl w:val="0"/>
        <w:autoSpaceDE w:val="0"/>
        <w:autoSpaceDN w:val="0"/>
        <w:adjustRightInd w:val="0"/>
        <w:spacing w:after="0" w:line="240" w:lineRule="auto"/>
        <w:jc w:val="right"/>
        <w:rPr>
          <w:rFonts w:ascii="Times New Roman" w:hAnsi="Times New Roman" w:cs="Times New Roman"/>
          <w:sz w:val="26"/>
          <w:szCs w:val="26"/>
        </w:rPr>
      </w:pPr>
      <w:r w:rsidRPr="00AF7A0E">
        <w:rPr>
          <w:rFonts w:ascii="Times New Roman" w:hAnsi="Times New Roman" w:cs="Times New Roman"/>
          <w:sz w:val="26"/>
          <w:szCs w:val="26"/>
        </w:rPr>
        <w:t>оплаты расходов, связанных с началом</w:t>
      </w:r>
    </w:p>
    <w:p w:rsidR="00441D9E" w:rsidRPr="00AF7A0E" w:rsidRDefault="00441D9E">
      <w:pPr>
        <w:widowControl w:val="0"/>
        <w:autoSpaceDE w:val="0"/>
        <w:autoSpaceDN w:val="0"/>
        <w:adjustRightInd w:val="0"/>
        <w:spacing w:after="0" w:line="240" w:lineRule="auto"/>
        <w:jc w:val="right"/>
        <w:rPr>
          <w:rFonts w:ascii="Times New Roman" w:hAnsi="Times New Roman" w:cs="Times New Roman"/>
          <w:sz w:val="26"/>
          <w:szCs w:val="26"/>
        </w:rPr>
      </w:pPr>
      <w:r w:rsidRPr="00AF7A0E">
        <w:rPr>
          <w:rFonts w:ascii="Times New Roman" w:hAnsi="Times New Roman" w:cs="Times New Roman"/>
          <w:sz w:val="26"/>
          <w:szCs w:val="26"/>
        </w:rPr>
        <w:t>учебного года, учебным процессом и</w:t>
      </w:r>
    </w:p>
    <w:p w:rsidR="00441D9E" w:rsidRPr="00AF7A0E" w:rsidRDefault="00441D9E">
      <w:pPr>
        <w:widowControl w:val="0"/>
        <w:autoSpaceDE w:val="0"/>
        <w:autoSpaceDN w:val="0"/>
        <w:adjustRightInd w:val="0"/>
        <w:spacing w:after="0" w:line="240" w:lineRule="auto"/>
        <w:jc w:val="right"/>
        <w:rPr>
          <w:rFonts w:ascii="Times New Roman" w:hAnsi="Times New Roman" w:cs="Times New Roman"/>
          <w:sz w:val="26"/>
          <w:szCs w:val="26"/>
        </w:rPr>
      </w:pPr>
      <w:r w:rsidRPr="00AF7A0E">
        <w:rPr>
          <w:rFonts w:ascii="Times New Roman" w:hAnsi="Times New Roman" w:cs="Times New Roman"/>
          <w:sz w:val="26"/>
          <w:szCs w:val="26"/>
        </w:rPr>
        <w:t xml:space="preserve">выпускными мероприятиями </w:t>
      </w:r>
      <w:proofErr w:type="gramStart"/>
      <w:r w:rsidRPr="00AF7A0E">
        <w:rPr>
          <w:rFonts w:ascii="Times New Roman" w:hAnsi="Times New Roman" w:cs="Times New Roman"/>
          <w:sz w:val="26"/>
          <w:szCs w:val="26"/>
        </w:rPr>
        <w:t>в</w:t>
      </w:r>
      <w:proofErr w:type="gramEnd"/>
    </w:p>
    <w:p w:rsidR="00441D9E" w:rsidRPr="00AF7A0E" w:rsidRDefault="00441D9E">
      <w:pPr>
        <w:widowControl w:val="0"/>
        <w:autoSpaceDE w:val="0"/>
        <w:autoSpaceDN w:val="0"/>
        <w:adjustRightInd w:val="0"/>
        <w:spacing w:after="0" w:line="240" w:lineRule="auto"/>
        <w:jc w:val="right"/>
        <w:rPr>
          <w:rFonts w:ascii="Times New Roman" w:hAnsi="Times New Roman" w:cs="Times New Roman"/>
          <w:sz w:val="26"/>
          <w:szCs w:val="26"/>
        </w:rPr>
      </w:pPr>
      <w:r w:rsidRPr="00AF7A0E">
        <w:rPr>
          <w:rFonts w:ascii="Times New Roman" w:hAnsi="Times New Roman" w:cs="Times New Roman"/>
          <w:sz w:val="26"/>
          <w:szCs w:val="26"/>
        </w:rPr>
        <w:t xml:space="preserve">общеобразовательных </w:t>
      </w:r>
      <w:proofErr w:type="gramStart"/>
      <w:r w:rsidRPr="00AF7A0E">
        <w:rPr>
          <w:rFonts w:ascii="Times New Roman" w:hAnsi="Times New Roman" w:cs="Times New Roman"/>
          <w:sz w:val="26"/>
          <w:szCs w:val="26"/>
        </w:rPr>
        <w:t>учреждениях</w:t>
      </w:r>
      <w:proofErr w:type="gramEnd"/>
    </w:p>
    <w:p w:rsidR="00441D9E" w:rsidRPr="00AF7A0E" w:rsidRDefault="00441D9E">
      <w:pPr>
        <w:widowControl w:val="0"/>
        <w:autoSpaceDE w:val="0"/>
        <w:autoSpaceDN w:val="0"/>
        <w:adjustRightInd w:val="0"/>
        <w:spacing w:after="0" w:line="240" w:lineRule="auto"/>
        <w:jc w:val="right"/>
        <w:rPr>
          <w:rFonts w:ascii="Times New Roman" w:hAnsi="Times New Roman" w:cs="Times New Roman"/>
          <w:sz w:val="26"/>
          <w:szCs w:val="26"/>
        </w:rPr>
      </w:pPr>
      <w:r w:rsidRPr="00AF7A0E">
        <w:rPr>
          <w:rFonts w:ascii="Times New Roman" w:hAnsi="Times New Roman" w:cs="Times New Roman"/>
          <w:sz w:val="26"/>
          <w:szCs w:val="26"/>
        </w:rPr>
        <w:t>муниципального образования</w:t>
      </w:r>
    </w:p>
    <w:p w:rsidR="00441D9E" w:rsidRPr="00AF7A0E" w:rsidRDefault="00441D9E">
      <w:pPr>
        <w:widowControl w:val="0"/>
        <w:autoSpaceDE w:val="0"/>
        <w:autoSpaceDN w:val="0"/>
        <w:adjustRightInd w:val="0"/>
        <w:spacing w:after="0" w:line="240" w:lineRule="auto"/>
        <w:jc w:val="right"/>
        <w:rPr>
          <w:rFonts w:ascii="Times New Roman" w:hAnsi="Times New Roman" w:cs="Times New Roman"/>
          <w:sz w:val="26"/>
          <w:szCs w:val="26"/>
        </w:rPr>
      </w:pPr>
      <w:r w:rsidRPr="00AF7A0E">
        <w:rPr>
          <w:rFonts w:ascii="Times New Roman" w:hAnsi="Times New Roman" w:cs="Times New Roman"/>
          <w:sz w:val="26"/>
          <w:szCs w:val="26"/>
        </w:rPr>
        <w:t xml:space="preserve">город Норильск, </w:t>
      </w:r>
      <w:proofErr w:type="gramStart"/>
      <w:r w:rsidRPr="00AF7A0E">
        <w:rPr>
          <w:rFonts w:ascii="Times New Roman" w:hAnsi="Times New Roman" w:cs="Times New Roman"/>
          <w:sz w:val="26"/>
          <w:szCs w:val="26"/>
        </w:rPr>
        <w:t>утвержденному</w:t>
      </w:r>
      <w:proofErr w:type="gramEnd"/>
    </w:p>
    <w:p w:rsidR="00441D9E" w:rsidRPr="00AF7A0E" w:rsidRDefault="00441D9E">
      <w:pPr>
        <w:widowControl w:val="0"/>
        <w:autoSpaceDE w:val="0"/>
        <w:autoSpaceDN w:val="0"/>
        <w:adjustRightInd w:val="0"/>
        <w:spacing w:after="0" w:line="240" w:lineRule="auto"/>
        <w:jc w:val="right"/>
        <w:rPr>
          <w:rFonts w:ascii="Times New Roman" w:hAnsi="Times New Roman" w:cs="Times New Roman"/>
          <w:sz w:val="26"/>
          <w:szCs w:val="26"/>
        </w:rPr>
      </w:pPr>
      <w:r w:rsidRPr="00AF7A0E">
        <w:rPr>
          <w:rFonts w:ascii="Times New Roman" w:hAnsi="Times New Roman" w:cs="Times New Roman"/>
          <w:sz w:val="26"/>
          <w:szCs w:val="26"/>
        </w:rPr>
        <w:t>Постановлением Администрации</w:t>
      </w:r>
    </w:p>
    <w:p w:rsidR="00441D9E" w:rsidRPr="00AF7A0E" w:rsidRDefault="00441D9E">
      <w:pPr>
        <w:widowControl w:val="0"/>
        <w:autoSpaceDE w:val="0"/>
        <w:autoSpaceDN w:val="0"/>
        <w:adjustRightInd w:val="0"/>
        <w:spacing w:after="0" w:line="240" w:lineRule="auto"/>
        <w:jc w:val="right"/>
        <w:rPr>
          <w:rFonts w:ascii="Times New Roman" w:hAnsi="Times New Roman" w:cs="Times New Roman"/>
          <w:sz w:val="26"/>
          <w:szCs w:val="26"/>
        </w:rPr>
      </w:pPr>
      <w:r w:rsidRPr="00AF7A0E">
        <w:rPr>
          <w:rFonts w:ascii="Times New Roman" w:hAnsi="Times New Roman" w:cs="Times New Roman"/>
          <w:sz w:val="26"/>
          <w:szCs w:val="26"/>
        </w:rPr>
        <w:t>города Норильска</w:t>
      </w:r>
    </w:p>
    <w:p w:rsidR="00441D9E" w:rsidRPr="00AF7A0E" w:rsidRDefault="00441D9E">
      <w:pPr>
        <w:widowControl w:val="0"/>
        <w:autoSpaceDE w:val="0"/>
        <w:autoSpaceDN w:val="0"/>
        <w:adjustRightInd w:val="0"/>
        <w:spacing w:after="0" w:line="240" w:lineRule="auto"/>
        <w:jc w:val="right"/>
        <w:rPr>
          <w:rFonts w:ascii="Times New Roman" w:hAnsi="Times New Roman" w:cs="Times New Roman"/>
          <w:sz w:val="26"/>
          <w:szCs w:val="26"/>
        </w:rPr>
      </w:pPr>
      <w:r w:rsidRPr="00AF7A0E">
        <w:rPr>
          <w:rFonts w:ascii="Times New Roman" w:hAnsi="Times New Roman" w:cs="Times New Roman"/>
          <w:sz w:val="26"/>
          <w:szCs w:val="26"/>
        </w:rPr>
        <w:t>от 24 мая 2013 г. № 226</w:t>
      </w:r>
    </w:p>
    <w:p w:rsidR="00441D9E" w:rsidRPr="00AF7A0E" w:rsidRDefault="00441D9E">
      <w:pPr>
        <w:widowControl w:val="0"/>
        <w:autoSpaceDE w:val="0"/>
        <w:autoSpaceDN w:val="0"/>
        <w:adjustRightInd w:val="0"/>
        <w:spacing w:after="0" w:line="240" w:lineRule="auto"/>
        <w:jc w:val="center"/>
        <w:rPr>
          <w:rFonts w:ascii="Times New Roman" w:hAnsi="Times New Roman" w:cs="Times New Roman"/>
          <w:sz w:val="26"/>
          <w:szCs w:val="26"/>
        </w:rPr>
      </w:pPr>
    </w:p>
    <w:p w:rsidR="00441D9E" w:rsidRPr="00AF7A0E" w:rsidRDefault="00441D9E">
      <w:pPr>
        <w:widowControl w:val="0"/>
        <w:autoSpaceDE w:val="0"/>
        <w:autoSpaceDN w:val="0"/>
        <w:adjustRightInd w:val="0"/>
        <w:spacing w:after="0" w:line="240" w:lineRule="auto"/>
        <w:jc w:val="center"/>
        <w:rPr>
          <w:rFonts w:ascii="Times New Roman" w:hAnsi="Times New Roman" w:cs="Times New Roman"/>
          <w:sz w:val="26"/>
          <w:szCs w:val="26"/>
        </w:rPr>
      </w:pPr>
      <w:r w:rsidRPr="00AF7A0E">
        <w:rPr>
          <w:rFonts w:ascii="Times New Roman" w:hAnsi="Times New Roman" w:cs="Times New Roman"/>
          <w:sz w:val="26"/>
          <w:szCs w:val="26"/>
        </w:rPr>
        <w:t xml:space="preserve">(в ред. </w:t>
      </w:r>
      <w:hyperlink r:id="rId31" w:history="1">
        <w:r w:rsidRPr="00AF7A0E">
          <w:rPr>
            <w:rFonts w:ascii="Times New Roman" w:hAnsi="Times New Roman" w:cs="Times New Roman"/>
            <w:sz w:val="26"/>
            <w:szCs w:val="26"/>
          </w:rPr>
          <w:t>Постановления</w:t>
        </w:r>
      </w:hyperlink>
      <w:r w:rsidRPr="00AF7A0E">
        <w:rPr>
          <w:rFonts w:ascii="Times New Roman" w:hAnsi="Times New Roman" w:cs="Times New Roman"/>
          <w:sz w:val="26"/>
          <w:szCs w:val="26"/>
        </w:rPr>
        <w:t xml:space="preserve"> Администрации </w:t>
      </w:r>
      <w:proofErr w:type="gramStart"/>
      <w:r w:rsidRPr="00AF7A0E">
        <w:rPr>
          <w:rFonts w:ascii="Times New Roman" w:hAnsi="Times New Roman" w:cs="Times New Roman"/>
          <w:sz w:val="26"/>
          <w:szCs w:val="26"/>
        </w:rPr>
        <w:t>г</w:t>
      </w:r>
      <w:proofErr w:type="gramEnd"/>
      <w:r w:rsidRPr="00AF7A0E">
        <w:rPr>
          <w:rFonts w:ascii="Times New Roman" w:hAnsi="Times New Roman" w:cs="Times New Roman"/>
          <w:sz w:val="26"/>
          <w:szCs w:val="26"/>
        </w:rPr>
        <w:t>. Норильска</w:t>
      </w:r>
      <w:r w:rsidR="00AF7A0E">
        <w:rPr>
          <w:rFonts w:ascii="Times New Roman" w:hAnsi="Times New Roman" w:cs="Times New Roman"/>
          <w:sz w:val="26"/>
          <w:szCs w:val="26"/>
        </w:rPr>
        <w:t xml:space="preserve"> </w:t>
      </w:r>
      <w:r w:rsidRPr="00AF7A0E">
        <w:rPr>
          <w:rFonts w:ascii="Times New Roman" w:hAnsi="Times New Roman" w:cs="Times New Roman"/>
          <w:sz w:val="26"/>
          <w:szCs w:val="26"/>
        </w:rPr>
        <w:t>от 21.04.2014 № 190)</w:t>
      </w:r>
    </w:p>
    <w:p w:rsidR="00441D9E" w:rsidRPr="00AF7A0E" w:rsidRDefault="00441D9E" w:rsidP="00441D9E">
      <w:pPr>
        <w:tabs>
          <w:tab w:val="left" w:pos="3630"/>
        </w:tabs>
        <w:spacing w:after="0"/>
        <w:rPr>
          <w:rFonts w:ascii="Times New Roman" w:hAnsi="Times New Roman" w:cs="Times New Roman"/>
          <w:sz w:val="26"/>
          <w:szCs w:val="26"/>
        </w:rPr>
      </w:pPr>
      <w:bookmarkStart w:id="20" w:name="Par314"/>
      <w:bookmarkEnd w:id="20"/>
      <w:r w:rsidRPr="00AF7A0E">
        <w:rPr>
          <w:rFonts w:ascii="Times New Roman" w:hAnsi="Times New Roman" w:cs="Times New Roman"/>
          <w:sz w:val="26"/>
          <w:szCs w:val="26"/>
        </w:rPr>
        <w:t xml:space="preserve">                                                                                                  </w:t>
      </w:r>
    </w:p>
    <w:p w:rsidR="00441D9E" w:rsidRPr="00AF7A0E" w:rsidRDefault="00441D9E" w:rsidP="00AF7A0E">
      <w:pPr>
        <w:tabs>
          <w:tab w:val="left" w:pos="3630"/>
        </w:tabs>
        <w:spacing w:after="0"/>
        <w:ind w:firstLine="2268"/>
        <w:rPr>
          <w:rFonts w:ascii="Times New Roman" w:hAnsi="Times New Roman" w:cs="Times New Roman"/>
          <w:sz w:val="26"/>
          <w:szCs w:val="26"/>
        </w:rPr>
      </w:pPr>
      <w:r w:rsidRPr="00AF7A0E">
        <w:rPr>
          <w:rFonts w:ascii="Times New Roman" w:hAnsi="Times New Roman" w:cs="Times New Roman"/>
          <w:sz w:val="26"/>
          <w:szCs w:val="26"/>
        </w:rPr>
        <w:t xml:space="preserve">                                         Начальнику Управления</w:t>
      </w:r>
    </w:p>
    <w:p w:rsidR="00441D9E" w:rsidRPr="00AF7A0E" w:rsidRDefault="00441D9E" w:rsidP="00AF7A0E">
      <w:pPr>
        <w:pStyle w:val="ConsPlusNonformat"/>
        <w:ind w:firstLine="2268"/>
        <w:jc w:val="both"/>
        <w:rPr>
          <w:rFonts w:ascii="Times New Roman" w:hAnsi="Times New Roman" w:cs="Times New Roman"/>
          <w:sz w:val="26"/>
          <w:szCs w:val="26"/>
        </w:rPr>
      </w:pPr>
      <w:r w:rsidRPr="00AF7A0E">
        <w:rPr>
          <w:rFonts w:ascii="Times New Roman" w:hAnsi="Times New Roman" w:cs="Times New Roman"/>
          <w:sz w:val="26"/>
          <w:szCs w:val="26"/>
        </w:rPr>
        <w:t xml:space="preserve">                                         социальной политики Администрации</w:t>
      </w:r>
    </w:p>
    <w:p w:rsidR="00441D9E" w:rsidRPr="00AF7A0E" w:rsidRDefault="00441D9E" w:rsidP="00AF7A0E">
      <w:pPr>
        <w:pStyle w:val="ConsPlusNonformat"/>
        <w:ind w:firstLine="2268"/>
        <w:jc w:val="both"/>
        <w:rPr>
          <w:rFonts w:ascii="Times New Roman" w:hAnsi="Times New Roman" w:cs="Times New Roman"/>
          <w:sz w:val="26"/>
          <w:szCs w:val="26"/>
        </w:rPr>
      </w:pPr>
      <w:r w:rsidRPr="00AF7A0E">
        <w:rPr>
          <w:rFonts w:ascii="Times New Roman" w:hAnsi="Times New Roman" w:cs="Times New Roman"/>
          <w:sz w:val="26"/>
          <w:szCs w:val="26"/>
        </w:rPr>
        <w:t xml:space="preserve">                                         города Норильска</w:t>
      </w:r>
    </w:p>
    <w:p w:rsidR="00441D9E" w:rsidRPr="00AF7A0E" w:rsidRDefault="00441D9E" w:rsidP="00AF7A0E">
      <w:pPr>
        <w:pStyle w:val="ConsPlusNonformat"/>
        <w:ind w:firstLine="2268"/>
        <w:jc w:val="both"/>
        <w:rPr>
          <w:rFonts w:ascii="Times New Roman" w:hAnsi="Times New Roman" w:cs="Times New Roman"/>
          <w:sz w:val="26"/>
          <w:szCs w:val="26"/>
        </w:rPr>
      </w:pPr>
      <w:r w:rsidRPr="00AF7A0E">
        <w:rPr>
          <w:rFonts w:ascii="Times New Roman" w:hAnsi="Times New Roman" w:cs="Times New Roman"/>
          <w:sz w:val="26"/>
          <w:szCs w:val="26"/>
        </w:rPr>
        <w:t xml:space="preserve">                                         __________________________________</w:t>
      </w:r>
    </w:p>
    <w:p w:rsidR="00441D9E" w:rsidRPr="00AF7A0E" w:rsidRDefault="00441D9E" w:rsidP="00AF7A0E">
      <w:pPr>
        <w:pStyle w:val="ConsPlusNonformat"/>
        <w:ind w:firstLine="2268"/>
        <w:jc w:val="both"/>
        <w:rPr>
          <w:rFonts w:ascii="Times New Roman" w:hAnsi="Times New Roman" w:cs="Times New Roman"/>
          <w:sz w:val="26"/>
          <w:szCs w:val="26"/>
        </w:rPr>
      </w:pPr>
      <w:r w:rsidRPr="00AF7A0E">
        <w:rPr>
          <w:rFonts w:ascii="Times New Roman" w:hAnsi="Times New Roman" w:cs="Times New Roman"/>
          <w:sz w:val="26"/>
          <w:szCs w:val="26"/>
        </w:rPr>
        <w:t xml:space="preserve">                                         от _______________________________</w:t>
      </w:r>
    </w:p>
    <w:p w:rsidR="00441D9E" w:rsidRPr="00AF7A0E" w:rsidRDefault="00441D9E" w:rsidP="00AF7A0E">
      <w:pPr>
        <w:pStyle w:val="ConsPlusNonformat"/>
        <w:ind w:firstLine="2268"/>
        <w:jc w:val="both"/>
        <w:rPr>
          <w:rFonts w:ascii="Times New Roman" w:hAnsi="Times New Roman" w:cs="Times New Roman"/>
          <w:sz w:val="26"/>
          <w:szCs w:val="26"/>
        </w:rPr>
      </w:pPr>
      <w:r w:rsidRPr="00AF7A0E">
        <w:rPr>
          <w:rFonts w:ascii="Times New Roman" w:hAnsi="Times New Roman" w:cs="Times New Roman"/>
          <w:sz w:val="26"/>
          <w:szCs w:val="26"/>
        </w:rPr>
        <w:t xml:space="preserve">                                         __________________________________</w:t>
      </w:r>
    </w:p>
    <w:p w:rsidR="00441D9E" w:rsidRPr="00AF7A0E" w:rsidRDefault="00441D9E" w:rsidP="00AF7A0E">
      <w:pPr>
        <w:pStyle w:val="ConsPlusNonformat"/>
        <w:ind w:firstLine="2268"/>
        <w:jc w:val="both"/>
        <w:rPr>
          <w:rFonts w:ascii="Times New Roman" w:hAnsi="Times New Roman" w:cs="Times New Roman"/>
          <w:sz w:val="26"/>
          <w:szCs w:val="26"/>
        </w:rPr>
      </w:pPr>
      <w:r w:rsidRPr="00AF7A0E">
        <w:rPr>
          <w:rFonts w:ascii="Times New Roman" w:hAnsi="Times New Roman" w:cs="Times New Roman"/>
          <w:sz w:val="26"/>
          <w:szCs w:val="26"/>
        </w:rPr>
        <w:t xml:space="preserve">                                         адрес проживания: ________________</w:t>
      </w:r>
    </w:p>
    <w:p w:rsidR="00441D9E" w:rsidRPr="00AF7A0E" w:rsidRDefault="00441D9E" w:rsidP="00AF7A0E">
      <w:pPr>
        <w:pStyle w:val="ConsPlusNonformat"/>
        <w:ind w:firstLine="2268"/>
        <w:jc w:val="both"/>
        <w:rPr>
          <w:rFonts w:ascii="Times New Roman" w:hAnsi="Times New Roman" w:cs="Times New Roman"/>
          <w:sz w:val="26"/>
          <w:szCs w:val="26"/>
        </w:rPr>
      </w:pPr>
      <w:r w:rsidRPr="00AF7A0E">
        <w:rPr>
          <w:rFonts w:ascii="Times New Roman" w:hAnsi="Times New Roman" w:cs="Times New Roman"/>
          <w:sz w:val="26"/>
          <w:szCs w:val="26"/>
        </w:rPr>
        <w:t xml:space="preserve">                                         __________________________________</w:t>
      </w:r>
    </w:p>
    <w:p w:rsidR="00441D9E" w:rsidRPr="00AF7A0E" w:rsidRDefault="00441D9E">
      <w:pPr>
        <w:pStyle w:val="ConsPlusNonformat"/>
        <w:jc w:val="both"/>
        <w:rPr>
          <w:rFonts w:ascii="Times New Roman" w:hAnsi="Times New Roman" w:cs="Times New Roman"/>
          <w:sz w:val="26"/>
          <w:szCs w:val="26"/>
        </w:rPr>
      </w:pPr>
    </w:p>
    <w:p w:rsidR="00441D9E" w:rsidRPr="00AF7A0E" w:rsidRDefault="00441D9E" w:rsidP="00AF7A0E">
      <w:pPr>
        <w:pStyle w:val="ConsPlusNonformat"/>
        <w:jc w:val="center"/>
        <w:rPr>
          <w:rFonts w:ascii="Times New Roman" w:hAnsi="Times New Roman" w:cs="Times New Roman"/>
          <w:sz w:val="26"/>
          <w:szCs w:val="26"/>
        </w:rPr>
      </w:pPr>
      <w:r w:rsidRPr="00AF7A0E">
        <w:rPr>
          <w:rFonts w:ascii="Times New Roman" w:hAnsi="Times New Roman" w:cs="Times New Roman"/>
          <w:sz w:val="26"/>
          <w:szCs w:val="26"/>
        </w:rPr>
        <w:t>ЗАЯВЛЕНИЕ</w:t>
      </w:r>
    </w:p>
    <w:p w:rsidR="00441D9E" w:rsidRPr="00AF7A0E" w:rsidRDefault="00441D9E">
      <w:pPr>
        <w:pStyle w:val="ConsPlusNonformat"/>
        <w:jc w:val="both"/>
        <w:rPr>
          <w:rFonts w:ascii="Times New Roman" w:hAnsi="Times New Roman" w:cs="Times New Roman"/>
          <w:sz w:val="26"/>
          <w:szCs w:val="26"/>
        </w:rPr>
      </w:pPr>
    </w:p>
    <w:p w:rsidR="00441D9E" w:rsidRPr="00AF7A0E" w:rsidRDefault="00441D9E">
      <w:pPr>
        <w:pStyle w:val="ConsPlusNonformat"/>
        <w:jc w:val="both"/>
        <w:rPr>
          <w:rFonts w:ascii="Times New Roman" w:hAnsi="Times New Roman" w:cs="Times New Roman"/>
          <w:sz w:val="26"/>
          <w:szCs w:val="26"/>
        </w:rPr>
      </w:pPr>
      <w:r w:rsidRPr="00AF7A0E">
        <w:rPr>
          <w:rFonts w:ascii="Times New Roman" w:hAnsi="Times New Roman" w:cs="Times New Roman"/>
          <w:sz w:val="26"/>
          <w:szCs w:val="26"/>
        </w:rPr>
        <w:t xml:space="preserve">    Прошу оказать материальную помощь </w:t>
      </w:r>
      <w:proofErr w:type="gramStart"/>
      <w:r w:rsidRPr="00AF7A0E">
        <w:rPr>
          <w:rFonts w:ascii="Times New Roman" w:hAnsi="Times New Roman" w:cs="Times New Roman"/>
          <w:sz w:val="26"/>
          <w:szCs w:val="26"/>
        </w:rPr>
        <w:t>на</w:t>
      </w:r>
      <w:proofErr w:type="gramEnd"/>
      <w:r w:rsidRPr="00AF7A0E">
        <w:rPr>
          <w:rFonts w:ascii="Times New Roman" w:hAnsi="Times New Roman" w:cs="Times New Roman"/>
          <w:sz w:val="26"/>
          <w:szCs w:val="26"/>
        </w:rPr>
        <w:t xml:space="preserve"> _________________________________,</w:t>
      </w:r>
    </w:p>
    <w:p w:rsidR="00441D9E" w:rsidRPr="00AF7A0E" w:rsidRDefault="00441D9E">
      <w:pPr>
        <w:pStyle w:val="ConsPlusNonformat"/>
        <w:jc w:val="both"/>
        <w:rPr>
          <w:rFonts w:ascii="Times New Roman" w:hAnsi="Times New Roman" w:cs="Times New Roman"/>
          <w:sz w:val="26"/>
          <w:szCs w:val="26"/>
        </w:rPr>
      </w:pPr>
      <w:r w:rsidRPr="00AF7A0E">
        <w:rPr>
          <w:rFonts w:ascii="Times New Roman" w:hAnsi="Times New Roman" w:cs="Times New Roman"/>
          <w:sz w:val="26"/>
          <w:szCs w:val="26"/>
        </w:rPr>
        <w:t xml:space="preserve">в  соответствии  с  муниципальной  </w:t>
      </w:r>
      <w:hyperlink r:id="rId32" w:history="1">
        <w:r w:rsidRPr="00AF7A0E">
          <w:rPr>
            <w:rFonts w:ascii="Times New Roman" w:hAnsi="Times New Roman" w:cs="Times New Roman"/>
            <w:sz w:val="26"/>
            <w:szCs w:val="26"/>
          </w:rPr>
          <w:t>Программой</w:t>
        </w:r>
      </w:hyperlink>
      <w:r w:rsidRPr="00AF7A0E">
        <w:rPr>
          <w:rFonts w:ascii="Times New Roman" w:hAnsi="Times New Roman" w:cs="Times New Roman"/>
          <w:sz w:val="26"/>
          <w:szCs w:val="26"/>
        </w:rPr>
        <w:t xml:space="preserve"> </w:t>
      </w:r>
      <w:r w:rsidR="00571718">
        <w:rPr>
          <w:rFonts w:ascii="Times New Roman" w:hAnsi="Times New Roman" w:cs="Times New Roman"/>
          <w:sz w:val="26"/>
          <w:szCs w:val="26"/>
        </w:rPr>
        <w:t>«</w:t>
      </w:r>
      <w:r w:rsidRPr="00AF7A0E">
        <w:rPr>
          <w:rFonts w:ascii="Times New Roman" w:hAnsi="Times New Roman" w:cs="Times New Roman"/>
          <w:sz w:val="26"/>
          <w:szCs w:val="26"/>
        </w:rPr>
        <w:t>Социальная поддержка жителей</w:t>
      </w:r>
    </w:p>
    <w:p w:rsidR="00441D9E" w:rsidRPr="00AF7A0E" w:rsidRDefault="00441D9E">
      <w:pPr>
        <w:pStyle w:val="ConsPlusNonformat"/>
        <w:jc w:val="both"/>
        <w:rPr>
          <w:rFonts w:ascii="Times New Roman" w:hAnsi="Times New Roman" w:cs="Times New Roman"/>
          <w:sz w:val="26"/>
          <w:szCs w:val="26"/>
        </w:rPr>
      </w:pPr>
      <w:r w:rsidRPr="00AF7A0E">
        <w:rPr>
          <w:rFonts w:ascii="Times New Roman" w:hAnsi="Times New Roman" w:cs="Times New Roman"/>
          <w:sz w:val="26"/>
          <w:szCs w:val="26"/>
        </w:rPr>
        <w:t>муниципального образования город Норильск</w:t>
      </w:r>
      <w:r w:rsidR="00571718">
        <w:rPr>
          <w:rFonts w:ascii="Times New Roman" w:hAnsi="Times New Roman" w:cs="Times New Roman"/>
          <w:sz w:val="26"/>
          <w:szCs w:val="26"/>
        </w:rPr>
        <w:t>»</w:t>
      </w:r>
      <w:r w:rsidRPr="00AF7A0E">
        <w:rPr>
          <w:rFonts w:ascii="Times New Roman" w:hAnsi="Times New Roman" w:cs="Times New Roman"/>
          <w:sz w:val="26"/>
          <w:szCs w:val="26"/>
        </w:rPr>
        <w:t>.</w:t>
      </w:r>
    </w:p>
    <w:p w:rsidR="00441D9E" w:rsidRPr="00AF7A0E" w:rsidRDefault="00441D9E">
      <w:pPr>
        <w:pStyle w:val="ConsPlusNonformat"/>
        <w:jc w:val="both"/>
        <w:rPr>
          <w:rFonts w:ascii="Times New Roman" w:hAnsi="Times New Roman" w:cs="Times New Roman"/>
          <w:sz w:val="26"/>
          <w:szCs w:val="26"/>
        </w:rPr>
      </w:pPr>
      <w:r w:rsidRPr="00AF7A0E">
        <w:rPr>
          <w:rFonts w:ascii="Times New Roman" w:hAnsi="Times New Roman" w:cs="Times New Roman"/>
          <w:sz w:val="26"/>
          <w:szCs w:val="26"/>
        </w:rPr>
        <w:t xml:space="preserve">    Причитающиеся   денежные   средства   прошу   перечислить  в  </w:t>
      </w:r>
      <w:proofErr w:type="gramStart"/>
      <w:r w:rsidRPr="00AF7A0E">
        <w:rPr>
          <w:rFonts w:ascii="Times New Roman" w:hAnsi="Times New Roman" w:cs="Times New Roman"/>
          <w:sz w:val="26"/>
          <w:szCs w:val="26"/>
        </w:rPr>
        <w:t>кредитную</w:t>
      </w:r>
      <w:proofErr w:type="gramEnd"/>
    </w:p>
    <w:p w:rsidR="00441D9E" w:rsidRPr="00AF7A0E" w:rsidRDefault="00441D9E">
      <w:pPr>
        <w:pStyle w:val="ConsPlusNonformat"/>
        <w:jc w:val="both"/>
        <w:rPr>
          <w:rFonts w:ascii="Times New Roman" w:hAnsi="Times New Roman" w:cs="Times New Roman"/>
          <w:sz w:val="26"/>
          <w:szCs w:val="26"/>
        </w:rPr>
      </w:pPr>
      <w:r w:rsidRPr="00AF7A0E">
        <w:rPr>
          <w:rFonts w:ascii="Times New Roman" w:hAnsi="Times New Roman" w:cs="Times New Roman"/>
          <w:sz w:val="26"/>
          <w:szCs w:val="26"/>
        </w:rPr>
        <w:t>организацию Российской Федерации ___________________________ на мой лицевой</w:t>
      </w:r>
      <w:r w:rsidR="00AF7A0E">
        <w:rPr>
          <w:rFonts w:ascii="Times New Roman" w:hAnsi="Times New Roman" w:cs="Times New Roman"/>
          <w:sz w:val="26"/>
          <w:szCs w:val="26"/>
        </w:rPr>
        <w:t xml:space="preserve"> </w:t>
      </w:r>
      <w:r w:rsidRPr="00AF7A0E">
        <w:rPr>
          <w:rFonts w:ascii="Times New Roman" w:hAnsi="Times New Roman" w:cs="Times New Roman"/>
          <w:sz w:val="26"/>
          <w:szCs w:val="26"/>
        </w:rPr>
        <w:t>счет № ______________________________________________________.</w:t>
      </w:r>
    </w:p>
    <w:p w:rsidR="00441D9E" w:rsidRPr="00AF7A0E" w:rsidRDefault="00441D9E">
      <w:pPr>
        <w:widowControl w:val="0"/>
        <w:autoSpaceDE w:val="0"/>
        <w:autoSpaceDN w:val="0"/>
        <w:adjustRightInd w:val="0"/>
        <w:spacing w:after="0" w:line="240" w:lineRule="auto"/>
        <w:jc w:val="both"/>
        <w:rPr>
          <w:rFonts w:ascii="Times New Roman" w:hAnsi="Times New Roman" w:cs="Times New Roman"/>
          <w:sz w:val="26"/>
          <w:szCs w:val="26"/>
        </w:rPr>
      </w:pPr>
    </w:p>
    <w:tbl>
      <w:tblPr>
        <w:tblW w:w="0" w:type="auto"/>
        <w:tblInd w:w="62" w:type="dxa"/>
        <w:tblLayout w:type="fixed"/>
        <w:tblCellMar>
          <w:top w:w="75" w:type="dxa"/>
          <w:left w:w="0" w:type="dxa"/>
          <w:bottom w:w="75" w:type="dxa"/>
          <w:right w:w="0" w:type="dxa"/>
        </w:tblCellMar>
        <w:tblLook w:val="0000"/>
      </w:tblPr>
      <w:tblGrid>
        <w:gridCol w:w="4309"/>
        <w:gridCol w:w="2640"/>
        <w:gridCol w:w="2665"/>
      </w:tblGrid>
      <w:tr w:rsidR="00441D9E" w:rsidRPr="00AF7A0E">
        <w:tc>
          <w:tcPr>
            <w:tcW w:w="43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41D9E" w:rsidRPr="00AF7A0E" w:rsidRDefault="00441D9E">
            <w:pPr>
              <w:widowControl w:val="0"/>
              <w:autoSpaceDE w:val="0"/>
              <w:autoSpaceDN w:val="0"/>
              <w:adjustRightInd w:val="0"/>
              <w:spacing w:after="0" w:line="240" w:lineRule="auto"/>
              <w:jc w:val="center"/>
              <w:rPr>
                <w:rFonts w:ascii="Times New Roman" w:hAnsi="Times New Roman" w:cs="Times New Roman"/>
                <w:sz w:val="26"/>
                <w:szCs w:val="26"/>
              </w:rPr>
            </w:pPr>
            <w:r w:rsidRPr="00AF7A0E">
              <w:rPr>
                <w:rFonts w:ascii="Times New Roman" w:hAnsi="Times New Roman" w:cs="Times New Roman"/>
                <w:sz w:val="26"/>
                <w:szCs w:val="26"/>
              </w:rPr>
              <w:t xml:space="preserve">Виды дохода за 3 месяца, </w:t>
            </w:r>
            <w:proofErr w:type="gramStart"/>
            <w:r w:rsidRPr="00AF7A0E">
              <w:rPr>
                <w:rFonts w:ascii="Times New Roman" w:hAnsi="Times New Roman" w:cs="Times New Roman"/>
                <w:sz w:val="26"/>
                <w:szCs w:val="26"/>
              </w:rPr>
              <w:lastRenderedPageBreak/>
              <w:t>предшествующих</w:t>
            </w:r>
            <w:proofErr w:type="gramEnd"/>
            <w:r w:rsidRPr="00AF7A0E">
              <w:rPr>
                <w:rFonts w:ascii="Times New Roman" w:hAnsi="Times New Roman" w:cs="Times New Roman"/>
                <w:sz w:val="26"/>
                <w:szCs w:val="26"/>
              </w:rPr>
              <w:t xml:space="preserve"> месяцу обращения</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41D9E" w:rsidRPr="00AF7A0E" w:rsidRDefault="00441D9E">
            <w:pPr>
              <w:widowControl w:val="0"/>
              <w:autoSpaceDE w:val="0"/>
              <w:autoSpaceDN w:val="0"/>
              <w:adjustRightInd w:val="0"/>
              <w:spacing w:after="0" w:line="240" w:lineRule="auto"/>
              <w:jc w:val="center"/>
              <w:rPr>
                <w:rFonts w:ascii="Times New Roman" w:hAnsi="Times New Roman" w:cs="Times New Roman"/>
                <w:sz w:val="26"/>
                <w:szCs w:val="26"/>
              </w:rPr>
            </w:pPr>
            <w:r w:rsidRPr="00AF7A0E">
              <w:rPr>
                <w:rFonts w:ascii="Times New Roman" w:hAnsi="Times New Roman" w:cs="Times New Roman"/>
                <w:sz w:val="26"/>
                <w:szCs w:val="26"/>
              </w:rPr>
              <w:lastRenderedPageBreak/>
              <w:t xml:space="preserve">Сумма дохода за 3 </w:t>
            </w:r>
            <w:r w:rsidRPr="00AF7A0E">
              <w:rPr>
                <w:rFonts w:ascii="Times New Roman" w:hAnsi="Times New Roman" w:cs="Times New Roman"/>
                <w:sz w:val="26"/>
                <w:szCs w:val="26"/>
              </w:rPr>
              <w:lastRenderedPageBreak/>
              <w:t>месяца (руб.)</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41D9E" w:rsidRPr="00AF7A0E" w:rsidRDefault="00441D9E">
            <w:pPr>
              <w:widowControl w:val="0"/>
              <w:autoSpaceDE w:val="0"/>
              <w:autoSpaceDN w:val="0"/>
              <w:adjustRightInd w:val="0"/>
              <w:spacing w:after="0" w:line="240" w:lineRule="auto"/>
              <w:jc w:val="center"/>
              <w:rPr>
                <w:rFonts w:ascii="Times New Roman" w:hAnsi="Times New Roman" w:cs="Times New Roman"/>
                <w:sz w:val="26"/>
                <w:szCs w:val="26"/>
              </w:rPr>
            </w:pPr>
            <w:r w:rsidRPr="00AF7A0E">
              <w:rPr>
                <w:rFonts w:ascii="Times New Roman" w:hAnsi="Times New Roman" w:cs="Times New Roman"/>
                <w:sz w:val="26"/>
                <w:szCs w:val="26"/>
              </w:rPr>
              <w:lastRenderedPageBreak/>
              <w:t xml:space="preserve">Название и адрес </w:t>
            </w:r>
            <w:r w:rsidRPr="00AF7A0E">
              <w:rPr>
                <w:rFonts w:ascii="Times New Roman" w:hAnsi="Times New Roman" w:cs="Times New Roman"/>
                <w:sz w:val="26"/>
                <w:szCs w:val="26"/>
              </w:rPr>
              <w:lastRenderedPageBreak/>
              <w:t>организации, где получены доходы</w:t>
            </w:r>
          </w:p>
        </w:tc>
      </w:tr>
      <w:tr w:rsidR="00441D9E" w:rsidRPr="00AF7A0E">
        <w:tc>
          <w:tcPr>
            <w:tcW w:w="43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41D9E" w:rsidRPr="00AF7A0E" w:rsidRDefault="00441D9E">
            <w:pPr>
              <w:widowControl w:val="0"/>
              <w:autoSpaceDE w:val="0"/>
              <w:autoSpaceDN w:val="0"/>
              <w:adjustRightInd w:val="0"/>
              <w:spacing w:after="0" w:line="240" w:lineRule="auto"/>
              <w:rPr>
                <w:rFonts w:ascii="Times New Roman" w:hAnsi="Times New Roman" w:cs="Times New Roman"/>
                <w:sz w:val="26"/>
                <w:szCs w:val="26"/>
              </w:rPr>
            </w:pPr>
            <w:r w:rsidRPr="00AF7A0E">
              <w:rPr>
                <w:rFonts w:ascii="Times New Roman" w:hAnsi="Times New Roman" w:cs="Times New Roman"/>
                <w:sz w:val="26"/>
                <w:szCs w:val="26"/>
              </w:rPr>
              <w:lastRenderedPageBreak/>
              <w:t>1. От трудовой деятельности</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41D9E" w:rsidRPr="00AF7A0E" w:rsidRDefault="00441D9E">
            <w:pPr>
              <w:widowControl w:val="0"/>
              <w:autoSpaceDE w:val="0"/>
              <w:autoSpaceDN w:val="0"/>
              <w:adjustRightInd w:val="0"/>
              <w:spacing w:after="0" w:line="240" w:lineRule="auto"/>
              <w:jc w:val="both"/>
              <w:rPr>
                <w:rFonts w:ascii="Times New Roman" w:hAnsi="Times New Roman" w:cs="Times New Roman"/>
                <w:sz w:val="26"/>
                <w:szCs w:val="26"/>
              </w:rPr>
            </w:pP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41D9E" w:rsidRPr="00AF7A0E" w:rsidRDefault="00441D9E">
            <w:pPr>
              <w:widowControl w:val="0"/>
              <w:autoSpaceDE w:val="0"/>
              <w:autoSpaceDN w:val="0"/>
              <w:adjustRightInd w:val="0"/>
              <w:spacing w:after="0" w:line="240" w:lineRule="auto"/>
              <w:jc w:val="both"/>
              <w:rPr>
                <w:rFonts w:ascii="Times New Roman" w:hAnsi="Times New Roman" w:cs="Times New Roman"/>
                <w:sz w:val="26"/>
                <w:szCs w:val="26"/>
              </w:rPr>
            </w:pPr>
          </w:p>
        </w:tc>
      </w:tr>
      <w:tr w:rsidR="00441D9E" w:rsidRPr="00AF7A0E">
        <w:tc>
          <w:tcPr>
            <w:tcW w:w="43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41D9E" w:rsidRPr="00AF7A0E" w:rsidRDefault="00441D9E">
            <w:pPr>
              <w:widowControl w:val="0"/>
              <w:autoSpaceDE w:val="0"/>
              <w:autoSpaceDN w:val="0"/>
              <w:adjustRightInd w:val="0"/>
              <w:spacing w:after="0" w:line="240" w:lineRule="auto"/>
              <w:rPr>
                <w:rFonts w:ascii="Times New Roman" w:hAnsi="Times New Roman" w:cs="Times New Roman"/>
                <w:sz w:val="26"/>
                <w:szCs w:val="26"/>
              </w:rPr>
            </w:pPr>
            <w:r w:rsidRPr="00AF7A0E">
              <w:rPr>
                <w:rFonts w:ascii="Times New Roman" w:hAnsi="Times New Roman" w:cs="Times New Roman"/>
                <w:sz w:val="26"/>
                <w:szCs w:val="26"/>
              </w:rPr>
              <w:t>2. Пенсии, пособия, стипендии</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41D9E" w:rsidRPr="00AF7A0E" w:rsidRDefault="00441D9E">
            <w:pPr>
              <w:widowControl w:val="0"/>
              <w:autoSpaceDE w:val="0"/>
              <w:autoSpaceDN w:val="0"/>
              <w:adjustRightInd w:val="0"/>
              <w:spacing w:after="0" w:line="240" w:lineRule="auto"/>
              <w:jc w:val="both"/>
              <w:rPr>
                <w:rFonts w:ascii="Times New Roman" w:hAnsi="Times New Roman" w:cs="Times New Roman"/>
                <w:sz w:val="26"/>
                <w:szCs w:val="26"/>
              </w:rPr>
            </w:pP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41D9E" w:rsidRPr="00AF7A0E" w:rsidRDefault="00441D9E">
            <w:pPr>
              <w:widowControl w:val="0"/>
              <w:autoSpaceDE w:val="0"/>
              <w:autoSpaceDN w:val="0"/>
              <w:adjustRightInd w:val="0"/>
              <w:spacing w:after="0" w:line="240" w:lineRule="auto"/>
              <w:jc w:val="both"/>
              <w:rPr>
                <w:rFonts w:ascii="Times New Roman" w:hAnsi="Times New Roman" w:cs="Times New Roman"/>
                <w:sz w:val="26"/>
                <w:szCs w:val="26"/>
              </w:rPr>
            </w:pPr>
          </w:p>
        </w:tc>
      </w:tr>
      <w:tr w:rsidR="00441D9E" w:rsidRPr="00AF7A0E">
        <w:tc>
          <w:tcPr>
            <w:tcW w:w="43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41D9E" w:rsidRPr="00AF7A0E" w:rsidRDefault="00441D9E">
            <w:pPr>
              <w:widowControl w:val="0"/>
              <w:autoSpaceDE w:val="0"/>
              <w:autoSpaceDN w:val="0"/>
              <w:adjustRightInd w:val="0"/>
              <w:spacing w:after="0" w:line="240" w:lineRule="auto"/>
              <w:rPr>
                <w:rFonts w:ascii="Times New Roman" w:hAnsi="Times New Roman" w:cs="Times New Roman"/>
                <w:sz w:val="26"/>
                <w:szCs w:val="26"/>
              </w:rPr>
            </w:pPr>
            <w:r w:rsidRPr="00AF7A0E">
              <w:rPr>
                <w:rFonts w:ascii="Times New Roman" w:hAnsi="Times New Roman" w:cs="Times New Roman"/>
                <w:sz w:val="26"/>
                <w:szCs w:val="26"/>
              </w:rPr>
              <w:t>3. От предпринимательской деятельности</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41D9E" w:rsidRPr="00AF7A0E" w:rsidRDefault="00441D9E">
            <w:pPr>
              <w:widowControl w:val="0"/>
              <w:autoSpaceDE w:val="0"/>
              <w:autoSpaceDN w:val="0"/>
              <w:adjustRightInd w:val="0"/>
              <w:spacing w:after="0" w:line="240" w:lineRule="auto"/>
              <w:jc w:val="both"/>
              <w:rPr>
                <w:rFonts w:ascii="Times New Roman" w:hAnsi="Times New Roman" w:cs="Times New Roman"/>
                <w:sz w:val="26"/>
                <w:szCs w:val="26"/>
              </w:rPr>
            </w:pP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41D9E" w:rsidRPr="00AF7A0E" w:rsidRDefault="00441D9E">
            <w:pPr>
              <w:widowControl w:val="0"/>
              <w:autoSpaceDE w:val="0"/>
              <w:autoSpaceDN w:val="0"/>
              <w:adjustRightInd w:val="0"/>
              <w:spacing w:after="0" w:line="240" w:lineRule="auto"/>
              <w:jc w:val="both"/>
              <w:rPr>
                <w:rFonts w:ascii="Times New Roman" w:hAnsi="Times New Roman" w:cs="Times New Roman"/>
                <w:sz w:val="26"/>
                <w:szCs w:val="26"/>
              </w:rPr>
            </w:pPr>
          </w:p>
        </w:tc>
      </w:tr>
      <w:tr w:rsidR="00441D9E" w:rsidRPr="00AF7A0E">
        <w:tc>
          <w:tcPr>
            <w:tcW w:w="43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41D9E" w:rsidRPr="00AF7A0E" w:rsidRDefault="00441D9E">
            <w:pPr>
              <w:widowControl w:val="0"/>
              <w:autoSpaceDE w:val="0"/>
              <w:autoSpaceDN w:val="0"/>
              <w:adjustRightInd w:val="0"/>
              <w:spacing w:after="0" w:line="240" w:lineRule="auto"/>
              <w:rPr>
                <w:rFonts w:ascii="Times New Roman" w:hAnsi="Times New Roman" w:cs="Times New Roman"/>
                <w:sz w:val="26"/>
                <w:szCs w:val="26"/>
              </w:rPr>
            </w:pPr>
            <w:r w:rsidRPr="00AF7A0E">
              <w:rPr>
                <w:rFonts w:ascii="Times New Roman" w:hAnsi="Times New Roman" w:cs="Times New Roman"/>
                <w:sz w:val="26"/>
                <w:szCs w:val="26"/>
              </w:rPr>
              <w:t>4. Полученные алименты</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41D9E" w:rsidRPr="00AF7A0E" w:rsidRDefault="00441D9E">
            <w:pPr>
              <w:widowControl w:val="0"/>
              <w:autoSpaceDE w:val="0"/>
              <w:autoSpaceDN w:val="0"/>
              <w:adjustRightInd w:val="0"/>
              <w:spacing w:after="0" w:line="240" w:lineRule="auto"/>
              <w:jc w:val="both"/>
              <w:rPr>
                <w:rFonts w:ascii="Times New Roman" w:hAnsi="Times New Roman" w:cs="Times New Roman"/>
                <w:sz w:val="26"/>
                <w:szCs w:val="26"/>
              </w:rPr>
            </w:pP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41D9E" w:rsidRPr="00AF7A0E" w:rsidRDefault="00441D9E">
            <w:pPr>
              <w:widowControl w:val="0"/>
              <w:autoSpaceDE w:val="0"/>
              <w:autoSpaceDN w:val="0"/>
              <w:adjustRightInd w:val="0"/>
              <w:spacing w:after="0" w:line="240" w:lineRule="auto"/>
              <w:jc w:val="both"/>
              <w:rPr>
                <w:rFonts w:ascii="Times New Roman" w:hAnsi="Times New Roman" w:cs="Times New Roman"/>
                <w:sz w:val="26"/>
                <w:szCs w:val="26"/>
              </w:rPr>
            </w:pPr>
          </w:p>
        </w:tc>
      </w:tr>
      <w:tr w:rsidR="00441D9E" w:rsidRPr="00AF7A0E">
        <w:tc>
          <w:tcPr>
            <w:tcW w:w="43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41D9E" w:rsidRPr="00AF7A0E" w:rsidRDefault="00441D9E">
            <w:pPr>
              <w:widowControl w:val="0"/>
              <w:autoSpaceDE w:val="0"/>
              <w:autoSpaceDN w:val="0"/>
              <w:adjustRightInd w:val="0"/>
              <w:spacing w:after="0" w:line="240" w:lineRule="auto"/>
              <w:rPr>
                <w:rFonts w:ascii="Times New Roman" w:hAnsi="Times New Roman" w:cs="Times New Roman"/>
                <w:sz w:val="26"/>
                <w:szCs w:val="26"/>
              </w:rPr>
            </w:pPr>
            <w:r w:rsidRPr="00AF7A0E">
              <w:rPr>
                <w:rFonts w:ascii="Times New Roman" w:hAnsi="Times New Roman" w:cs="Times New Roman"/>
                <w:sz w:val="26"/>
                <w:szCs w:val="26"/>
              </w:rPr>
              <w:t>5. Иные виды полученных доходов</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41D9E" w:rsidRPr="00AF7A0E" w:rsidRDefault="00441D9E">
            <w:pPr>
              <w:widowControl w:val="0"/>
              <w:autoSpaceDE w:val="0"/>
              <w:autoSpaceDN w:val="0"/>
              <w:adjustRightInd w:val="0"/>
              <w:spacing w:after="0" w:line="240" w:lineRule="auto"/>
              <w:jc w:val="both"/>
              <w:rPr>
                <w:rFonts w:ascii="Times New Roman" w:hAnsi="Times New Roman" w:cs="Times New Roman"/>
                <w:sz w:val="26"/>
                <w:szCs w:val="26"/>
              </w:rPr>
            </w:pP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41D9E" w:rsidRPr="00AF7A0E" w:rsidRDefault="00441D9E">
            <w:pPr>
              <w:widowControl w:val="0"/>
              <w:autoSpaceDE w:val="0"/>
              <w:autoSpaceDN w:val="0"/>
              <w:adjustRightInd w:val="0"/>
              <w:spacing w:after="0" w:line="240" w:lineRule="auto"/>
              <w:jc w:val="both"/>
              <w:rPr>
                <w:rFonts w:ascii="Times New Roman" w:hAnsi="Times New Roman" w:cs="Times New Roman"/>
                <w:sz w:val="26"/>
                <w:szCs w:val="26"/>
              </w:rPr>
            </w:pPr>
          </w:p>
        </w:tc>
      </w:tr>
    </w:tbl>
    <w:p w:rsidR="00441D9E" w:rsidRPr="00AF7A0E" w:rsidRDefault="00441D9E">
      <w:pPr>
        <w:widowControl w:val="0"/>
        <w:autoSpaceDE w:val="0"/>
        <w:autoSpaceDN w:val="0"/>
        <w:adjustRightInd w:val="0"/>
        <w:spacing w:after="0" w:line="240" w:lineRule="auto"/>
        <w:jc w:val="both"/>
        <w:rPr>
          <w:rFonts w:ascii="Times New Roman" w:hAnsi="Times New Roman" w:cs="Times New Roman"/>
          <w:sz w:val="26"/>
          <w:szCs w:val="26"/>
        </w:rPr>
      </w:pPr>
    </w:p>
    <w:p w:rsidR="00441D9E" w:rsidRPr="00AF7A0E" w:rsidRDefault="00441D9E">
      <w:pPr>
        <w:pStyle w:val="ConsPlusNonformat"/>
        <w:jc w:val="both"/>
        <w:rPr>
          <w:rFonts w:ascii="Times New Roman" w:hAnsi="Times New Roman" w:cs="Times New Roman"/>
          <w:sz w:val="26"/>
          <w:szCs w:val="26"/>
        </w:rPr>
      </w:pPr>
      <w:r w:rsidRPr="00AF7A0E">
        <w:rPr>
          <w:rFonts w:ascii="Times New Roman" w:hAnsi="Times New Roman" w:cs="Times New Roman"/>
          <w:sz w:val="26"/>
          <w:szCs w:val="26"/>
        </w:rPr>
        <w:t xml:space="preserve">    Общая сумма фактического дохода семьи за 3 месяца: ____________ рублей.</w:t>
      </w:r>
    </w:p>
    <w:p w:rsidR="00441D9E" w:rsidRPr="00AF7A0E" w:rsidRDefault="00441D9E">
      <w:pPr>
        <w:pStyle w:val="ConsPlusNonformat"/>
        <w:jc w:val="both"/>
        <w:rPr>
          <w:rFonts w:ascii="Times New Roman" w:hAnsi="Times New Roman" w:cs="Times New Roman"/>
          <w:sz w:val="26"/>
          <w:szCs w:val="26"/>
        </w:rPr>
      </w:pPr>
      <w:r w:rsidRPr="00AF7A0E">
        <w:rPr>
          <w:rFonts w:ascii="Times New Roman" w:hAnsi="Times New Roman" w:cs="Times New Roman"/>
          <w:sz w:val="26"/>
          <w:szCs w:val="26"/>
        </w:rPr>
        <w:t xml:space="preserve">    </w:t>
      </w:r>
      <w:proofErr w:type="gramStart"/>
      <w:r w:rsidRPr="00AF7A0E">
        <w:rPr>
          <w:rFonts w:ascii="Times New Roman" w:hAnsi="Times New Roman" w:cs="Times New Roman"/>
          <w:sz w:val="26"/>
          <w:szCs w:val="26"/>
        </w:rPr>
        <w:t>Среднедушевой  доход  семьи  составляет (величина среднедушевого дохода</w:t>
      </w:r>
      <w:proofErr w:type="gramEnd"/>
    </w:p>
    <w:p w:rsidR="00441D9E" w:rsidRPr="00AF7A0E" w:rsidRDefault="00441D9E">
      <w:pPr>
        <w:pStyle w:val="ConsPlusNonformat"/>
        <w:jc w:val="both"/>
        <w:rPr>
          <w:rFonts w:ascii="Times New Roman" w:hAnsi="Times New Roman" w:cs="Times New Roman"/>
          <w:sz w:val="26"/>
          <w:szCs w:val="26"/>
        </w:rPr>
      </w:pPr>
      <w:r w:rsidRPr="00AF7A0E">
        <w:rPr>
          <w:rFonts w:ascii="Times New Roman" w:hAnsi="Times New Roman" w:cs="Times New Roman"/>
          <w:sz w:val="26"/>
          <w:szCs w:val="26"/>
        </w:rPr>
        <w:t>определяется  делением  общей суммы дохода семьи за расчетный период на 3 и</w:t>
      </w:r>
    </w:p>
    <w:p w:rsidR="00441D9E" w:rsidRPr="00AF7A0E" w:rsidRDefault="00441D9E">
      <w:pPr>
        <w:pStyle w:val="ConsPlusNonformat"/>
        <w:jc w:val="both"/>
        <w:rPr>
          <w:rFonts w:ascii="Times New Roman" w:hAnsi="Times New Roman" w:cs="Times New Roman"/>
          <w:sz w:val="26"/>
          <w:szCs w:val="26"/>
        </w:rPr>
      </w:pPr>
      <w:r w:rsidRPr="00AF7A0E">
        <w:rPr>
          <w:rFonts w:ascii="Times New Roman" w:hAnsi="Times New Roman" w:cs="Times New Roman"/>
          <w:sz w:val="26"/>
          <w:szCs w:val="26"/>
        </w:rPr>
        <w:t>на число членов семьи): ___________________________________________ рублей.</w:t>
      </w:r>
    </w:p>
    <w:p w:rsidR="00441D9E" w:rsidRPr="00AF7A0E" w:rsidRDefault="00441D9E">
      <w:pPr>
        <w:pStyle w:val="ConsPlusNonformat"/>
        <w:jc w:val="both"/>
        <w:rPr>
          <w:rFonts w:ascii="Times New Roman" w:hAnsi="Times New Roman" w:cs="Times New Roman"/>
          <w:sz w:val="26"/>
          <w:szCs w:val="26"/>
        </w:rPr>
      </w:pPr>
      <w:r w:rsidRPr="00AF7A0E">
        <w:rPr>
          <w:rFonts w:ascii="Times New Roman" w:hAnsi="Times New Roman" w:cs="Times New Roman"/>
          <w:sz w:val="26"/>
          <w:szCs w:val="26"/>
        </w:rPr>
        <w:t xml:space="preserve">    Сообщаю,  что  по  договорам,  заключенным в соответствии </w:t>
      </w:r>
      <w:proofErr w:type="gramStart"/>
      <w:r w:rsidRPr="00AF7A0E">
        <w:rPr>
          <w:rFonts w:ascii="Times New Roman" w:hAnsi="Times New Roman" w:cs="Times New Roman"/>
          <w:sz w:val="26"/>
          <w:szCs w:val="26"/>
        </w:rPr>
        <w:t>с</w:t>
      </w:r>
      <w:proofErr w:type="gramEnd"/>
      <w:r w:rsidRPr="00AF7A0E">
        <w:rPr>
          <w:rFonts w:ascii="Times New Roman" w:hAnsi="Times New Roman" w:cs="Times New Roman"/>
          <w:sz w:val="26"/>
          <w:szCs w:val="26"/>
        </w:rPr>
        <w:t xml:space="preserve"> Гражданским</w:t>
      </w:r>
    </w:p>
    <w:p w:rsidR="00441D9E" w:rsidRPr="00AF7A0E" w:rsidRDefault="00096326">
      <w:pPr>
        <w:pStyle w:val="ConsPlusNonformat"/>
        <w:jc w:val="both"/>
        <w:rPr>
          <w:rFonts w:ascii="Times New Roman" w:hAnsi="Times New Roman" w:cs="Times New Roman"/>
          <w:sz w:val="26"/>
          <w:szCs w:val="26"/>
        </w:rPr>
      </w:pPr>
      <w:hyperlink r:id="rId33" w:history="1">
        <w:r w:rsidR="00441D9E" w:rsidRPr="00AF7A0E">
          <w:rPr>
            <w:rFonts w:ascii="Times New Roman" w:hAnsi="Times New Roman" w:cs="Times New Roman"/>
            <w:sz w:val="26"/>
            <w:szCs w:val="26"/>
          </w:rPr>
          <w:t>законодательством</w:t>
        </w:r>
      </w:hyperlink>
      <w:r w:rsidR="00441D9E" w:rsidRPr="00AF7A0E">
        <w:rPr>
          <w:rFonts w:ascii="Times New Roman" w:hAnsi="Times New Roman" w:cs="Times New Roman"/>
          <w:sz w:val="26"/>
          <w:szCs w:val="26"/>
        </w:rPr>
        <w:t xml:space="preserve">   Российской   Федерации,   не   работаю,  индивидуальным</w:t>
      </w:r>
    </w:p>
    <w:p w:rsidR="00441D9E" w:rsidRPr="00AF7A0E" w:rsidRDefault="00441D9E">
      <w:pPr>
        <w:pStyle w:val="ConsPlusNonformat"/>
        <w:jc w:val="both"/>
        <w:rPr>
          <w:rFonts w:ascii="Times New Roman" w:hAnsi="Times New Roman" w:cs="Times New Roman"/>
          <w:sz w:val="26"/>
          <w:szCs w:val="26"/>
        </w:rPr>
      </w:pPr>
      <w:r w:rsidRPr="00AF7A0E">
        <w:rPr>
          <w:rFonts w:ascii="Times New Roman" w:hAnsi="Times New Roman" w:cs="Times New Roman"/>
          <w:sz w:val="26"/>
          <w:szCs w:val="26"/>
        </w:rPr>
        <w:t>предпринимателем, адвокатом, нотариусом не являюсь.</w:t>
      </w:r>
    </w:p>
    <w:p w:rsidR="00441D9E" w:rsidRPr="00AF7A0E" w:rsidRDefault="00441D9E">
      <w:pPr>
        <w:pStyle w:val="ConsPlusNonformat"/>
        <w:jc w:val="both"/>
        <w:rPr>
          <w:rFonts w:ascii="Times New Roman" w:hAnsi="Times New Roman" w:cs="Times New Roman"/>
          <w:sz w:val="26"/>
          <w:szCs w:val="26"/>
        </w:rPr>
      </w:pPr>
      <w:r w:rsidRPr="00AF7A0E">
        <w:rPr>
          <w:rFonts w:ascii="Times New Roman" w:hAnsi="Times New Roman" w:cs="Times New Roman"/>
          <w:sz w:val="26"/>
          <w:szCs w:val="26"/>
        </w:rPr>
        <w:t xml:space="preserve">                                       _______________/___________________/</w:t>
      </w:r>
    </w:p>
    <w:p w:rsidR="00441D9E" w:rsidRPr="00AF7A0E" w:rsidRDefault="00441D9E">
      <w:pPr>
        <w:pStyle w:val="ConsPlusNonformat"/>
        <w:jc w:val="both"/>
        <w:rPr>
          <w:rFonts w:ascii="Times New Roman" w:hAnsi="Times New Roman" w:cs="Times New Roman"/>
          <w:sz w:val="26"/>
          <w:szCs w:val="26"/>
        </w:rPr>
      </w:pPr>
      <w:r w:rsidRPr="00AF7A0E">
        <w:rPr>
          <w:rFonts w:ascii="Times New Roman" w:hAnsi="Times New Roman" w:cs="Times New Roman"/>
          <w:sz w:val="26"/>
          <w:szCs w:val="26"/>
        </w:rPr>
        <w:t xml:space="preserve">                                          (подпись)    (фамилия, инициалы)</w:t>
      </w:r>
    </w:p>
    <w:p w:rsidR="00441D9E" w:rsidRPr="00AF7A0E" w:rsidRDefault="00441D9E">
      <w:pPr>
        <w:pStyle w:val="ConsPlusNonformat"/>
        <w:jc w:val="both"/>
        <w:rPr>
          <w:rFonts w:ascii="Times New Roman" w:hAnsi="Times New Roman" w:cs="Times New Roman"/>
          <w:sz w:val="26"/>
          <w:szCs w:val="26"/>
        </w:rPr>
      </w:pPr>
    </w:p>
    <w:p w:rsidR="00441D9E" w:rsidRPr="00AF7A0E" w:rsidRDefault="00441D9E">
      <w:pPr>
        <w:pStyle w:val="ConsPlusNonformat"/>
        <w:jc w:val="both"/>
        <w:rPr>
          <w:rFonts w:ascii="Times New Roman" w:hAnsi="Times New Roman" w:cs="Times New Roman"/>
          <w:sz w:val="26"/>
          <w:szCs w:val="26"/>
        </w:rPr>
      </w:pPr>
      <w:r w:rsidRPr="00AF7A0E">
        <w:rPr>
          <w:rFonts w:ascii="Times New Roman" w:hAnsi="Times New Roman" w:cs="Times New Roman"/>
          <w:sz w:val="26"/>
          <w:szCs w:val="26"/>
        </w:rPr>
        <w:t xml:space="preserve">    Я,  члены  моей семьи иных доходов, </w:t>
      </w:r>
      <w:proofErr w:type="gramStart"/>
      <w:r w:rsidRPr="00AF7A0E">
        <w:rPr>
          <w:rFonts w:ascii="Times New Roman" w:hAnsi="Times New Roman" w:cs="Times New Roman"/>
          <w:sz w:val="26"/>
          <w:szCs w:val="26"/>
        </w:rPr>
        <w:t>кроме</w:t>
      </w:r>
      <w:proofErr w:type="gramEnd"/>
      <w:r w:rsidRPr="00AF7A0E">
        <w:rPr>
          <w:rFonts w:ascii="Times New Roman" w:hAnsi="Times New Roman" w:cs="Times New Roman"/>
          <w:sz w:val="26"/>
          <w:szCs w:val="26"/>
        </w:rPr>
        <w:t xml:space="preserve"> указанных в данном заявлении,</w:t>
      </w:r>
    </w:p>
    <w:p w:rsidR="00441D9E" w:rsidRPr="00AF7A0E" w:rsidRDefault="00441D9E">
      <w:pPr>
        <w:pStyle w:val="ConsPlusNonformat"/>
        <w:jc w:val="both"/>
        <w:rPr>
          <w:rFonts w:ascii="Times New Roman" w:hAnsi="Times New Roman" w:cs="Times New Roman"/>
          <w:sz w:val="26"/>
          <w:szCs w:val="26"/>
        </w:rPr>
      </w:pPr>
      <w:r w:rsidRPr="00AF7A0E">
        <w:rPr>
          <w:rFonts w:ascii="Times New Roman" w:hAnsi="Times New Roman" w:cs="Times New Roman"/>
          <w:sz w:val="26"/>
          <w:szCs w:val="26"/>
        </w:rPr>
        <w:t>не имеют.</w:t>
      </w:r>
    </w:p>
    <w:p w:rsidR="00441D9E" w:rsidRPr="00AF7A0E" w:rsidRDefault="00441D9E">
      <w:pPr>
        <w:pStyle w:val="ConsPlusNonformat"/>
        <w:jc w:val="both"/>
        <w:rPr>
          <w:rFonts w:ascii="Times New Roman" w:hAnsi="Times New Roman" w:cs="Times New Roman"/>
          <w:sz w:val="26"/>
          <w:szCs w:val="26"/>
        </w:rPr>
      </w:pPr>
    </w:p>
    <w:p w:rsidR="00441D9E" w:rsidRPr="00AF7A0E" w:rsidRDefault="00441D9E">
      <w:pPr>
        <w:pStyle w:val="ConsPlusNonformat"/>
        <w:jc w:val="both"/>
        <w:rPr>
          <w:rFonts w:ascii="Times New Roman" w:hAnsi="Times New Roman" w:cs="Times New Roman"/>
          <w:sz w:val="26"/>
          <w:szCs w:val="26"/>
        </w:rPr>
      </w:pPr>
      <w:r w:rsidRPr="00AF7A0E">
        <w:rPr>
          <w:rFonts w:ascii="Times New Roman" w:hAnsi="Times New Roman" w:cs="Times New Roman"/>
          <w:sz w:val="26"/>
          <w:szCs w:val="26"/>
        </w:rPr>
        <w:t xml:space="preserve">    С порядком и условиями оказания материальной помощи </w:t>
      </w:r>
      <w:proofErr w:type="gramStart"/>
      <w:r w:rsidRPr="00AF7A0E">
        <w:rPr>
          <w:rFonts w:ascii="Times New Roman" w:hAnsi="Times New Roman" w:cs="Times New Roman"/>
          <w:sz w:val="26"/>
          <w:szCs w:val="26"/>
        </w:rPr>
        <w:t>ознакомлен</w:t>
      </w:r>
      <w:proofErr w:type="gramEnd"/>
      <w:r w:rsidRPr="00AF7A0E">
        <w:rPr>
          <w:rFonts w:ascii="Times New Roman" w:hAnsi="Times New Roman" w:cs="Times New Roman"/>
          <w:sz w:val="26"/>
          <w:szCs w:val="26"/>
        </w:rPr>
        <w:t xml:space="preserve"> (а).</w:t>
      </w:r>
    </w:p>
    <w:p w:rsidR="00441D9E" w:rsidRPr="00AF7A0E" w:rsidRDefault="00441D9E">
      <w:pPr>
        <w:pStyle w:val="ConsPlusNonformat"/>
        <w:jc w:val="both"/>
        <w:rPr>
          <w:rFonts w:ascii="Times New Roman" w:hAnsi="Times New Roman" w:cs="Times New Roman"/>
          <w:sz w:val="26"/>
          <w:szCs w:val="26"/>
        </w:rPr>
      </w:pPr>
    </w:p>
    <w:p w:rsidR="00441D9E" w:rsidRPr="00AF7A0E" w:rsidRDefault="00AF7A0E">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proofErr w:type="gramStart"/>
      <w:r>
        <w:rPr>
          <w:rFonts w:ascii="Times New Roman" w:hAnsi="Times New Roman" w:cs="Times New Roman"/>
          <w:sz w:val="26"/>
          <w:szCs w:val="26"/>
        </w:rPr>
        <w:t>Дополнительная</w:t>
      </w:r>
      <w:proofErr w:type="gramEnd"/>
      <w:r>
        <w:rPr>
          <w:rFonts w:ascii="Times New Roman" w:hAnsi="Times New Roman" w:cs="Times New Roman"/>
          <w:sz w:val="26"/>
          <w:szCs w:val="26"/>
        </w:rPr>
        <w:t xml:space="preserve"> информации____________</w:t>
      </w:r>
      <w:r w:rsidR="00441D9E" w:rsidRPr="00AF7A0E">
        <w:rPr>
          <w:rFonts w:ascii="Times New Roman" w:hAnsi="Times New Roman" w:cs="Times New Roman"/>
          <w:sz w:val="26"/>
          <w:szCs w:val="26"/>
        </w:rPr>
        <w:t>________________________________</w:t>
      </w:r>
    </w:p>
    <w:p w:rsidR="00441D9E" w:rsidRPr="00AF7A0E" w:rsidRDefault="00441D9E">
      <w:pPr>
        <w:pStyle w:val="ConsPlusNonformat"/>
        <w:jc w:val="both"/>
        <w:rPr>
          <w:rFonts w:ascii="Times New Roman" w:hAnsi="Times New Roman" w:cs="Times New Roman"/>
          <w:sz w:val="26"/>
          <w:szCs w:val="26"/>
        </w:rPr>
      </w:pPr>
      <w:r w:rsidRPr="00AF7A0E">
        <w:rPr>
          <w:rFonts w:ascii="Times New Roman" w:hAnsi="Times New Roman" w:cs="Times New Roman"/>
          <w:sz w:val="26"/>
          <w:szCs w:val="26"/>
        </w:rPr>
        <w:t>___________________________________________________________________________</w:t>
      </w:r>
      <w:r w:rsidR="00AF7A0E">
        <w:rPr>
          <w:rFonts w:ascii="Times New Roman" w:hAnsi="Times New Roman" w:cs="Times New Roman"/>
          <w:sz w:val="26"/>
          <w:szCs w:val="26"/>
        </w:rPr>
        <w:t>__________________________________________________________________</w:t>
      </w:r>
    </w:p>
    <w:p w:rsidR="00441D9E" w:rsidRPr="00AF7A0E" w:rsidRDefault="00441D9E">
      <w:pPr>
        <w:pStyle w:val="ConsPlusNonformat"/>
        <w:jc w:val="both"/>
        <w:rPr>
          <w:rFonts w:ascii="Times New Roman" w:hAnsi="Times New Roman" w:cs="Times New Roman"/>
          <w:sz w:val="26"/>
          <w:szCs w:val="26"/>
        </w:rPr>
      </w:pPr>
    </w:p>
    <w:p w:rsidR="00441D9E" w:rsidRPr="00AF7A0E" w:rsidRDefault="00441D9E">
      <w:pPr>
        <w:pStyle w:val="ConsPlusNonformat"/>
        <w:jc w:val="both"/>
        <w:rPr>
          <w:rFonts w:ascii="Times New Roman" w:hAnsi="Times New Roman" w:cs="Times New Roman"/>
          <w:sz w:val="26"/>
          <w:szCs w:val="26"/>
        </w:rPr>
      </w:pPr>
      <w:r w:rsidRPr="00AF7A0E">
        <w:rPr>
          <w:rFonts w:ascii="Times New Roman" w:hAnsi="Times New Roman" w:cs="Times New Roman"/>
          <w:sz w:val="26"/>
          <w:szCs w:val="26"/>
        </w:rPr>
        <w:t xml:space="preserve">    Достоверность  и  полноту сведений, указанных в заявлении и приложенных</w:t>
      </w:r>
    </w:p>
    <w:p w:rsidR="00441D9E" w:rsidRPr="00AF7A0E" w:rsidRDefault="00441D9E">
      <w:pPr>
        <w:pStyle w:val="ConsPlusNonformat"/>
        <w:jc w:val="both"/>
        <w:rPr>
          <w:rFonts w:ascii="Times New Roman" w:hAnsi="Times New Roman" w:cs="Times New Roman"/>
          <w:sz w:val="26"/>
          <w:szCs w:val="26"/>
        </w:rPr>
      </w:pPr>
      <w:r w:rsidRPr="00AF7A0E">
        <w:rPr>
          <w:rFonts w:ascii="Times New Roman" w:hAnsi="Times New Roman" w:cs="Times New Roman"/>
          <w:sz w:val="26"/>
          <w:szCs w:val="26"/>
        </w:rPr>
        <w:t xml:space="preserve">к нему </w:t>
      </w:r>
      <w:proofErr w:type="gramStart"/>
      <w:r w:rsidRPr="00AF7A0E">
        <w:rPr>
          <w:rFonts w:ascii="Times New Roman" w:hAnsi="Times New Roman" w:cs="Times New Roman"/>
          <w:sz w:val="26"/>
          <w:szCs w:val="26"/>
        </w:rPr>
        <w:t>документах</w:t>
      </w:r>
      <w:proofErr w:type="gramEnd"/>
      <w:r w:rsidRPr="00AF7A0E">
        <w:rPr>
          <w:rFonts w:ascii="Times New Roman" w:hAnsi="Times New Roman" w:cs="Times New Roman"/>
          <w:sz w:val="26"/>
          <w:szCs w:val="26"/>
        </w:rPr>
        <w:t>, подтверждаю.</w:t>
      </w:r>
    </w:p>
    <w:p w:rsidR="00441D9E" w:rsidRPr="00AF7A0E" w:rsidRDefault="00441D9E">
      <w:pPr>
        <w:pStyle w:val="ConsPlusNonformat"/>
        <w:jc w:val="both"/>
        <w:rPr>
          <w:rFonts w:ascii="Times New Roman" w:hAnsi="Times New Roman" w:cs="Times New Roman"/>
          <w:sz w:val="26"/>
          <w:szCs w:val="26"/>
        </w:rPr>
      </w:pPr>
    </w:p>
    <w:p w:rsidR="00441D9E" w:rsidRPr="00AF7A0E" w:rsidRDefault="00441D9E">
      <w:pPr>
        <w:pStyle w:val="ConsPlusNonformat"/>
        <w:jc w:val="both"/>
        <w:rPr>
          <w:rFonts w:ascii="Times New Roman" w:hAnsi="Times New Roman" w:cs="Times New Roman"/>
          <w:sz w:val="26"/>
          <w:szCs w:val="26"/>
        </w:rPr>
      </w:pPr>
      <w:r w:rsidRPr="00AF7A0E">
        <w:rPr>
          <w:rFonts w:ascii="Times New Roman" w:hAnsi="Times New Roman" w:cs="Times New Roman"/>
          <w:sz w:val="26"/>
          <w:szCs w:val="26"/>
        </w:rPr>
        <w:t>К заявлению приложены следующие документы:</w:t>
      </w:r>
    </w:p>
    <w:p w:rsidR="00441D9E" w:rsidRPr="00AF7A0E" w:rsidRDefault="00441D9E">
      <w:pPr>
        <w:pStyle w:val="ConsPlusNonformat"/>
        <w:jc w:val="both"/>
        <w:rPr>
          <w:rFonts w:ascii="Times New Roman" w:hAnsi="Times New Roman" w:cs="Times New Roman"/>
          <w:sz w:val="26"/>
          <w:szCs w:val="26"/>
        </w:rPr>
      </w:pPr>
      <w:r w:rsidRPr="00AF7A0E">
        <w:rPr>
          <w:rFonts w:ascii="Times New Roman" w:hAnsi="Times New Roman" w:cs="Times New Roman"/>
          <w:sz w:val="26"/>
          <w:szCs w:val="26"/>
        </w:rPr>
        <w:t>1. ____________________________________________</w:t>
      </w:r>
    </w:p>
    <w:p w:rsidR="00441D9E" w:rsidRPr="00AF7A0E" w:rsidRDefault="00441D9E">
      <w:pPr>
        <w:pStyle w:val="ConsPlusNonformat"/>
        <w:jc w:val="both"/>
        <w:rPr>
          <w:rFonts w:ascii="Times New Roman" w:hAnsi="Times New Roman" w:cs="Times New Roman"/>
          <w:sz w:val="26"/>
          <w:szCs w:val="26"/>
        </w:rPr>
      </w:pPr>
      <w:r w:rsidRPr="00AF7A0E">
        <w:rPr>
          <w:rFonts w:ascii="Times New Roman" w:hAnsi="Times New Roman" w:cs="Times New Roman"/>
          <w:sz w:val="26"/>
          <w:szCs w:val="26"/>
        </w:rPr>
        <w:t>2. ____________________________________________</w:t>
      </w:r>
    </w:p>
    <w:p w:rsidR="00441D9E" w:rsidRPr="00AF7A0E" w:rsidRDefault="00441D9E">
      <w:pPr>
        <w:pStyle w:val="ConsPlusNonformat"/>
        <w:jc w:val="both"/>
        <w:rPr>
          <w:rFonts w:ascii="Times New Roman" w:hAnsi="Times New Roman" w:cs="Times New Roman"/>
          <w:sz w:val="26"/>
          <w:szCs w:val="26"/>
        </w:rPr>
      </w:pPr>
      <w:r w:rsidRPr="00AF7A0E">
        <w:rPr>
          <w:rFonts w:ascii="Times New Roman" w:hAnsi="Times New Roman" w:cs="Times New Roman"/>
          <w:sz w:val="26"/>
          <w:szCs w:val="26"/>
        </w:rPr>
        <w:t>3. ____________________________________________</w:t>
      </w:r>
    </w:p>
    <w:p w:rsidR="00441D9E" w:rsidRPr="00AF7A0E" w:rsidRDefault="00441D9E">
      <w:pPr>
        <w:pStyle w:val="ConsPlusNonformat"/>
        <w:jc w:val="both"/>
        <w:rPr>
          <w:rFonts w:ascii="Times New Roman" w:hAnsi="Times New Roman" w:cs="Times New Roman"/>
          <w:sz w:val="26"/>
          <w:szCs w:val="26"/>
        </w:rPr>
      </w:pPr>
    </w:p>
    <w:p w:rsidR="00441D9E" w:rsidRPr="00AF7A0E" w:rsidRDefault="00571718">
      <w:pPr>
        <w:pStyle w:val="ConsPlusNonformat"/>
        <w:jc w:val="both"/>
        <w:rPr>
          <w:rFonts w:ascii="Times New Roman" w:hAnsi="Times New Roman" w:cs="Times New Roman"/>
          <w:sz w:val="26"/>
          <w:szCs w:val="26"/>
        </w:rPr>
      </w:pPr>
      <w:r>
        <w:rPr>
          <w:rFonts w:ascii="Times New Roman" w:hAnsi="Times New Roman" w:cs="Times New Roman"/>
          <w:sz w:val="26"/>
          <w:szCs w:val="26"/>
        </w:rPr>
        <w:t>«</w:t>
      </w:r>
      <w:r w:rsidR="00441D9E" w:rsidRPr="00AF7A0E">
        <w:rPr>
          <w:rFonts w:ascii="Times New Roman" w:hAnsi="Times New Roman" w:cs="Times New Roman"/>
          <w:sz w:val="26"/>
          <w:szCs w:val="26"/>
        </w:rPr>
        <w:t>___</w:t>
      </w:r>
      <w:r>
        <w:rPr>
          <w:rFonts w:ascii="Times New Roman" w:hAnsi="Times New Roman" w:cs="Times New Roman"/>
          <w:sz w:val="26"/>
          <w:szCs w:val="26"/>
        </w:rPr>
        <w:t>»</w:t>
      </w:r>
      <w:r w:rsidR="00441D9E" w:rsidRPr="00AF7A0E">
        <w:rPr>
          <w:rFonts w:ascii="Times New Roman" w:hAnsi="Times New Roman" w:cs="Times New Roman"/>
          <w:sz w:val="26"/>
          <w:szCs w:val="26"/>
        </w:rPr>
        <w:t xml:space="preserve"> _______________ 20 __            _______________/___________________/</w:t>
      </w:r>
    </w:p>
    <w:p w:rsidR="00441D9E" w:rsidRPr="00AF7A0E" w:rsidRDefault="00441D9E">
      <w:pPr>
        <w:pStyle w:val="ConsPlusNonformat"/>
        <w:jc w:val="both"/>
        <w:rPr>
          <w:rFonts w:ascii="Times New Roman" w:hAnsi="Times New Roman" w:cs="Times New Roman"/>
          <w:sz w:val="26"/>
          <w:szCs w:val="26"/>
        </w:rPr>
      </w:pPr>
      <w:r w:rsidRPr="00AF7A0E">
        <w:rPr>
          <w:rFonts w:ascii="Times New Roman" w:hAnsi="Times New Roman" w:cs="Times New Roman"/>
          <w:sz w:val="26"/>
          <w:szCs w:val="26"/>
        </w:rPr>
        <w:t xml:space="preserve">                                         </w:t>
      </w:r>
      <w:r w:rsidR="00571718">
        <w:rPr>
          <w:rFonts w:ascii="Times New Roman" w:hAnsi="Times New Roman" w:cs="Times New Roman"/>
          <w:sz w:val="26"/>
          <w:szCs w:val="26"/>
        </w:rPr>
        <w:t xml:space="preserve">                                 </w:t>
      </w:r>
      <w:r w:rsidRPr="00AF7A0E">
        <w:rPr>
          <w:rFonts w:ascii="Times New Roman" w:hAnsi="Times New Roman" w:cs="Times New Roman"/>
          <w:sz w:val="26"/>
          <w:szCs w:val="26"/>
        </w:rPr>
        <w:t xml:space="preserve"> (подпись)    (фамилия, инициалы)</w:t>
      </w:r>
    </w:p>
    <w:p w:rsidR="00441D9E" w:rsidRPr="00AF7A0E" w:rsidRDefault="00441D9E">
      <w:pPr>
        <w:pStyle w:val="ConsPlusNonformat"/>
        <w:jc w:val="both"/>
        <w:rPr>
          <w:rFonts w:ascii="Times New Roman" w:hAnsi="Times New Roman" w:cs="Times New Roman"/>
          <w:sz w:val="26"/>
          <w:szCs w:val="26"/>
        </w:rPr>
      </w:pPr>
    </w:p>
    <w:p w:rsidR="00441D9E" w:rsidRPr="00AF7A0E" w:rsidRDefault="00441D9E">
      <w:pPr>
        <w:pStyle w:val="ConsPlusNonformat"/>
        <w:jc w:val="both"/>
        <w:rPr>
          <w:rFonts w:ascii="Times New Roman" w:hAnsi="Times New Roman" w:cs="Times New Roman"/>
          <w:sz w:val="26"/>
          <w:szCs w:val="26"/>
        </w:rPr>
      </w:pPr>
      <w:r w:rsidRPr="00AF7A0E">
        <w:rPr>
          <w:rFonts w:ascii="Times New Roman" w:hAnsi="Times New Roman" w:cs="Times New Roman"/>
          <w:sz w:val="26"/>
          <w:szCs w:val="26"/>
        </w:rPr>
        <w:t xml:space="preserve">Принял специалист Управления социальной политики Администрации </w:t>
      </w:r>
      <w:proofErr w:type="gramStart"/>
      <w:r w:rsidRPr="00AF7A0E">
        <w:rPr>
          <w:rFonts w:ascii="Times New Roman" w:hAnsi="Times New Roman" w:cs="Times New Roman"/>
          <w:sz w:val="26"/>
          <w:szCs w:val="26"/>
        </w:rPr>
        <w:t>г</w:t>
      </w:r>
      <w:proofErr w:type="gramEnd"/>
      <w:r w:rsidRPr="00AF7A0E">
        <w:rPr>
          <w:rFonts w:ascii="Times New Roman" w:hAnsi="Times New Roman" w:cs="Times New Roman"/>
          <w:sz w:val="26"/>
          <w:szCs w:val="26"/>
        </w:rPr>
        <w:t>. Норильска:</w:t>
      </w:r>
    </w:p>
    <w:p w:rsidR="00441D9E" w:rsidRPr="00AF7A0E" w:rsidRDefault="00571718">
      <w:pPr>
        <w:pStyle w:val="ConsPlusNonformat"/>
        <w:jc w:val="both"/>
        <w:rPr>
          <w:rFonts w:ascii="Times New Roman" w:hAnsi="Times New Roman" w:cs="Times New Roman"/>
          <w:sz w:val="26"/>
          <w:szCs w:val="26"/>
        </w:rPr>
      </w:pPr>
      <w:r>
        <w:rPr>
          <w:rFonts w:ascii="Times New Roman" w:hAnsi="Times New Roman" w:cs="Times New Roman"/>
          <w:sz w:val="26"/>
          <w:szCs w:val="26"/>
        </w:rPr>
        <w:t>«</w:t>
      </w:r>
      <w:r w:rsidR="00441D9E" w:rsidRPr="00AF7A0E">
        <w:rPr>
          <w:rFonts w:ascii="Times New Roman" w:hAnsi="Times New Roman" w:cs="Times New Roman"/>
          <w:sz w:val="26"/>
          <w:szCs w:val="26"/>
        </w:rPr>
        <w:t>___</w:t>
      </w:r>
      <w:r>
        <w:rPr>
          <w:rFonts w:ascii="Times New Roman" w:hAnsi="Times New Roman" w:cs="Times New Roman"/>
          <w:sz w:val="26"/>
          <w:szCs w:val="26"/>
        </w:rPr>
        <w:t>»</w:t>
      </w:r>
      <w:r w:rsidR="00441D9E" w:rsidRPr="00AF7A0E">
        <w:rPr>
          <w:rFonts w:ascii="Times New Roman" w:hAnsi="Times New Roman" w:cs="Times New Roman"/>
          <w:sz w:val="26"/>
          <w:szCs w:val="26"/>
        </w:rPr>
        <w:t xml:space="preserve"> _______________ 20 __            _______________/___________________/</w:t>
      </w:r>
    </w:p>
    <w:p w:rsidR="00441D9E" w:rsidRPr="00AF7A0E" w:rsidRDefault="00441D9E">
      <w:pPr>
        <w:pStyle w:val="ConsPlusNonformat"/>
        <w:jc w:val="both"/>
        <w:rPr>
          <w:rFonts w:ascii="Times New Roman" w:hAnsi="Times New Roman" w:cs="Times New Roman"/>
          <w:sz w:val="26"/>
          <w:szCs w:val="26"/>
        </w:rPr>
      </w:pPr>
      <w:r w:rsidRPr="00AF7A0E">
        <w:rPr>
          <w:rFonts w:ascii="Times New Roman" w:hAnsi="Times New Roman" w:cs="Times New Roman"/>
          <w:sz w:val="26"/>
          <w:szCs w:val="26"/>
        </w:rPr>
        <w:t xml:space="preserve">                                     </w:t>
      </w:r>
      <w:r w:rsidR="00571718">
        <w:rPr>
          <w:rFonts w:ascii="Times New Roman" w:hAnsi="Times New Roman" w:cs="Times New Roman"/>
          <w:sz w:val="26"/>
          <w:szCs w:val="26"/>
        </w:rPr>
        <w:t xml:space="preserve">                                    </w:t>
      </w:r>
      <w:r w:rsidRPr="00AF7A0E">
        <w:rPr>
          <w:rFonts w:ascii="Times New Roman" w:hAnsi="Times New Roman" w:cs="Times New Roman"/>
          <w:sz w:val="26"/>
          <w:szCs w:val="26"/>
        </w:rPr>
        <w:t xml:space="preserve">     (подпись)    (фамилия, инициалы)</w:t>
      </w:r>
    </w:p>
    <w:p w:rsidR="00441D9E" w:rsidRPr="00AF7A0E" w:rsidRDefault="00441D9E">
      <w:pPr>
        <w:widowControl w:val="0"/>
        <w:autoSpaceDE w:val="0"/>
        <w:autoSpaceDN w:val="0"/>
        <w:adjustRightInd w:val="0"/>
        <w:spacing w:after="0" w:line="240" w:lineRule="auto"/>
        <w:jc w:val="both"/>
        <w:rPr>
          <w:rFonts w:ascii="Times New Roman" w:hAnsi="Times New Roman" w:cs="Times New Roman"/>
          <w:sz w:val="26"/>
          <w:szCs w:val="26"/>
        </w:rPr>
      </w:pPr>
    </w:p>
    <w:p w:rsidR="00441D9E" w:rsidRPr="00AF7A0E" w:rsidRDefault="00441D9E">
      <w:pPr>
        <w:widowControl w:val="0"/>
        <w:autoSpaceDE w:val="0"/>
        <w:autoSpaceDN w:val="0"/>
        <w:adjustRightInd w:val="0"/>
        <w:spacing w:after="0" w:line="240" w:lineRule="auto"/>
        <w:jc w:val="both"/>
        <w:rPr>
          <w:rFonts w:ascii="Times New Roman" w:hAnsi="Times New Roman" w:cs="Times New Roman"/>
          <w:sz w:val="26"/>
          <w:szCs w:val="26"/>
        </w:rPr>
      </w:pPr>
    </w:p>
    <w:p w:rsidR="00441D9E" w:rsidRPr="00AF7A0E" w:rsidRDefault="00441D9E">
      <w:pPr>
        <w:widowControl w:val="0"/>
        <w:autoSpaceDE w:val="0"/>
        <w:autoSpaceDN w:val="0"/>
        <w:adjustRightInd w:val="0"/>
        <w:spacing w:after="0" w:line="240" w:lineRule="auto"/>
        <w:jc w:val="both"/>
        <w:rPr>
          <w:rFonts w:ascii="Times New Roman" w:hAnsi="Times New Roman" w:cs="Times New Roman"/>
          <w:sz w:val="26"/>
          <w:szCs w:val="26"/>
        </w:rPr>
      </w:pPr>
    </w:p>
    <w:p w:rsidR="00441D9E" w:rsidRPr="00AF7A0E" w:rsidRDefault="00441D9E">
      <w:pPr>
        <w:widowControl w:val="0"/>
        <w:autoSpaceDE w:val="0"/>
        <w:autoSpaceDN w:val="0"/>
        <w:adjustRightInd w:val="0"/>
        <w:spacing w:after="0" w:line="240" w:lineRule="auto"/>
        <w:jc w:val="both"/>
        <w:rPr>
          <w:rFonts w:ascii="Times New Roman" w:hAnsi="Times New Roman" w:cs="Times New Roman"/>
          <w:sz w:val="26"/>
          <w:szCs w:val="26"/>
        </w:rPr>
      </w:pPr>
    </w:p>
    <w:p w:rsidR="00441D9E" w:rsidRPr="00AF7A0E" w:rsidRDefault="00441D9E">
      <w:pPr>
        <w:widowControl w:val="0"/>
        <w:autoSpaceDE w:val="0"/>
        <w:autoSpaceDN w:val="0"/>
        <w:adjustRightInd w:val="0"/>
        <w:spacing w:after="0" w:line="240" w:lineRule="auto"/>
        <w:jc w:val="both"/>
        <w:rPr>
          <w:rFonts w:ascii="Times New Roman" w:hAnsi="Times New Roman" w:cs="Times New Roman"/>
          <w:sz w:val="26"/>
          <w:szCs w:val="26"/>
        </w:rPr>
      </w:pPr>
    </w:p>
    <w:p w:rsidR="00441D9E" w:rsidRPr="00AF7A0E" w:rsidRDefault="00441D9E">
      <w:pPr>
        <w:widowControl w:val="0"/>
        <w:autoSpaceDE w:val="0"/>
        <w:autoSpaceDN w:val="0"/>
        <w:adjustRightInd w:val="0"/>
        <w:spacing w:after="0" w:line="240" w:lineRule="auto"/>
        <w:jc w:val="both"/>
        <w:rPr>
          <w:rFonts w:ascii="Times New Roman" w:hAnsi="Times New Roman" w:cs="Times New Roman"/>
          <w:sz w:val="26"/>
          <w:szCs w:val="26"/>
        </w:rPr>
      </w:pPr>
    </w:p>
    <w:p w:rsidR="00441D9E" w:rsidRPr="00AF7A0E" w:rsidRDefault="00441D9E">
      <w:pPr>
        <w:widowControl w:val="0"/>
        <w:autoSpaceDE w:val="0"/>
        <w:autoSpaceDN w:val="0"/>
        <w:adjustRightInd w:val="0"/>
        <w:spacing w:after="0" w:line="240" w:lineRule="auto"/>
        <w:jc w:val="both"/>
        <w:rPr>
          <w:rFonts w:ascii="Times New Roman" w:hAnsi="Times New Roman" w:cs="Times New Roman"/>
          <w:sz w:val="26"/>
          <w:szCs w:val="26"/>
        </w:rPr>
      </w:pPr>
    </w:p>
    <w:p w:rsidR="00441D9E" w:rsidRPr="00AF7A0E" w:rsidRDefault="00441D9E">
      <w:pPr>
        <w:widowControl w:val="0"/>
        <w:autoSpaceDE w:val="0"/>
        <w:autoSpaceDN w:val="0"/>
        <w:adjustRightInd w:val="0"/>
        <w:spacing w:after="0" w:line="240" w:lineRule="auto"/>
        <w:jc w:val="both"/>
        <w:rPr>
          <w:rFonts w:ascii="Times New Roman" w:hAnsi="Times New Roman" w:cs="Times New Roman"/>
          <w:sz w:val="26"/>
          <w:szCs w:val="26"/>
        </w:rPr>
      </w:pPr>
    </w:p>
    <w:p w:rsidR="00441D9E" w:rsidRPr="00AF7A0E" w:rsidRDefault="00441D9E">
      <w:pPr>
        <w:widowControl w:val="0"/>
        <w:autoSpaceDE w:val="0"/>
        <w:autoSpaceDN w:val="0"/>
        <w:adjustRightInd w:val="0"/>
        <w:spacing w:after="0" w:line="240" w:lineRule="auto"/>
        <w:jc w:val="both"/>
        <w:rPr>
          <w:rFonts w:ascii="Times New Roman" w:hAnsi="Times New Roman" w:cs="Times New Roman"/>
          <w:sz w:val="26"/>
          <w:szCs w:val="26"/>
        </w:rPr>
      </w:pPr>
    </w:p>
    <w:p w:rsidR="00441D9E" w:rsidRPr="00AF7A0E" w:rsidRDefault="00441D9E">
      <w:pPr>
        <w:widowControl w:val="0"/>
        <w:autoSpaceDE w:val="0"/>
        <w:autoSpaceDN w:val="0"/>
        <w:adjustRightInd w:val="0"/>
        <w:spacing w:after="0" w:line="240" w:lineRule="auto"/>
        <w:jc w:val="both"/>
        <w:rPr>
          <w:rFonts w:ascii="Times New Roman" w:hAnsi="Times New Roman" w:cs="Times New Roman"/>
          <w:sz w:val="26"/>
          <w:szCs w:val="26"/>
        </w:rPr>
      </w:pPr>
    </w:p>
    <w:p w:rsidR="00441D9E" w:rsidRPr="00AF7A0E" w:rsidRDefault="00441D9E">
      <w:pPr>
        <w:widowControl w:val="0"/>
        <w:autoSpaceDE w:val="0"/>
        <w:autoSpaceDN w:val="0"/>
        <w:adjustRightInd w:val="0"/>
        <w:spacing w:after="0" w:line="240" w:lineRule="auto"/>
        <w:jc w:val="both"/>
        <w:rPr>
          <w:rFonts w:ascii="Times New Roman" w:hAnsi="Times New Roman" w:cs="Times New Roman"/>
          <w:sz w:val="26"/>
          <w:szCs w:val="26"/>
        </w:rPr>
      </w:pPr>
    </w:p>
    <w:p w:rsidR="00441D9E" w:rsidRPr="00AF7A0E" w:rsidRDefault="00441D9E">
      <w:pPr>
        <w:widowControl w:val="0"/>
        <w:autoSpaceDE w:val="0"/>
        <w:autoSpaceDN w:val="0"/>
        <w:adjustRightInd w:val="0"/>
        <w:spacing w:after="0" w:line="240" w:lineRule="auto"/>
        <w:jc w:val="both"/>
        <w:rPr>
          <w:rFonts w:ascii="Times New Roman" w:hAnsi="Times New Roman" w:cs="Times New Roman"/>
          <w:sz w:val="26"/>
          <w:szCs w:val="26"/>
        </w:rPr>
      </w:pPr>
    </w:p>
    <w:p w:rsidR="00441D9E" w:rsidRPr="00AF7A0E" w:rsidRDefault="00441D9E">
      <w:pPr>
        <w:widowControl w:val="0"/>
        <w:autoSpaceDE w:val="0"/>
        <w:autoSpaceDN w:val="0"/>
        <w:adjustRightInd w:val="0"/>
        <w:spacing w:after="0" w:line="240" w:lineRule="auto"/>
        <w:jc w:val="both"/>
        <w:rPr>
          <w:rFonts w:ascii="Times New Roman" w:hAnsi="Times New Roman" w:cs="Times New Roman"/>
          <w:sz w:val="26"/>
          <w:szCs w:val="26"/>
        </w:rPr>
      </w:pPr>
    </w:p>
    <w:p w:rsidR="00441D9E" w:rsidRPr="00AF7A0E" w:rsidRDefault="00441D9E">
      <w:pPr>
        <w:widowControl w:val="0"/>
        <w:autoSpaceDE w:val="0"/>
        <w:autoSpaceDN w:val="0"/>
        <w:adjustRightInd w:val="0"/>
        <w:spacing w:after="0" w:line="240" w:lineRule="auto"/>
        <w:jc w:val="both"/>
        <w:rPr>
          <w:rFonts w:ascii="Times New Roman" w:hAnsi="Times New Roman" w:cs="Times New Roman"/>
          <w:sz w:val="26"/>
          <w:szCs w:val="26"/>
        </w:rPr>
      </w:pPr>
    </w:p>
    <w:p w:rsidR="00441D9E" w:rsidRPr="00AF7A0E" w:rsidRDefault="00441D9E">
      <w:pPr>
        <w:widowControl w:val="0"/>
        <w:autoSpaceDE w:val="0"/>
        <w:autoSpaceDN w:val="0"/>
        <w:adjustRightInd w:val="0"/>
        <w:spacing w:after="0" w:line="240" w:lineRule="auto"/>
        <w:jc w:val="right"/>
        <w:outlineLvl w:val="1"/>
        <w:rPr>
          <w:rFonts w:ascii="Times New Roman" w:hAnsi="Times New Roman" w:cs="Times New Roman"/>
          <w:sz w:val="26"/>
          <w:szCs w:val="26"/>
        </w:rPr>
      </w:pPr>
      <w:bookmarkStart w:id="21" w:name="Par389"/>
      <w:bookmarkEnd w:id="21"/>
      <w:r w:rsidRPr="00AF7A0E">
        <w:rPr>
          <w:rFonts w:ascii="Times New Roman" w:hAnsi="Times New Roman" w:cs="Times New Roman"/>
          <w:sz w:val="26"/>
          <w:szCs w:val="26"/>
        </w:rPr>
        <w:t>Приложение № 2</w:t>
      </w:r>
    </w:p>
    <w:p w:rsidR="00441D9E" w:rsidRPr="00AF7A0E" w:rsidRDefault="00441D9E">
      <w:pPr>
        <w:widowControl w:val="0"/>
        <w:autoSpaceDE w:val="0"/>
        <w:autoSpaceDN w:val="0"/>
        <w:adjustRightInd w:val="0"/>
        <w:spacing w:after="0" w:line="240" w:lineRule="auto"/>
        <w:jc w:val="right"/>
        <w:rPr>
          <w:rFonts w:ascii="Times New Roman" w:hAnsi="Times New Roman" w:cs="Times New Roman"/>
          <w:sz w:val="26"/>
          <w:szCs w:val="26"/>
        </w:rPr>
      </w:pPr>
      <w:r w:rsidRPr="00AF7A0E">
        <w:rPr>
          <w:rFonts w:ascii="Times New Roman" w:hAnsi="Times New Roman" w:cs="Times New Roman"/>
          <w:sz w:val="26"/>
          <w:szCs w:val="26"/>
        </w:rPr>
        <w:t>к Административному регламенту</w:t>
      </w:r>
    </w:p>
    <w:p w:rsidR="00441D9E" w:rsidRPr="00AF7A0E" w:rsidRDefault="00441D9E">
      <w:pPr>
        <w:widowControl w:val="0"/>
        <w:autoSpaceDE w:val="0"/>
        <w:autoSpaceDN w:val="0"/>
        <w:adjustRightInd w:val="0"/>
        <w:spacing w:after="0" w:line="240" w:lineRule="auto"/>
        <w:jc w:val="right"/>
        <w:rPr>
          <w:rFonts w:ascii="Times New Roman" w:hAnsi="Times New Roman" w:cs="Times New Roman"/>
          <w:sz w:val="26"/>
          <w:szCs w:val="26"/>
        </w:rPr>
      </w:pPr>
      <w:r w:rsidRPr="00AF7A0E">
        <w:rPr>
          <w:rFonts w:ascii="Times New Roman" w:hAnsi="Times New Roman" w:cs="Times New Roman"/>
          <w:sz w:val="26"/>
          <w:szCs w:val="26"/>
        </w:rPr>
        <w:t>предоставления муниципальной услуги</w:t>
      </w:r>
    </w:p>
    <w:p w:rsidR="00441D9E" w:rsidRPr="00AF7A0E" w:rsidRDefault="00441D9E">
      <w:pPr>
        <w:widowControl w:val="0"/>
        <w:autoSpaceDE w:val="0"/>
        <w:autoSpaceDN w:val="0"/>
        <w:adjustRightInd w:val="0"/>
        <w:spacing w:after="0" w:line="240" w:lineRule="auto"/>
        <w:jc w:val="right"/>
        <w:rPr>
          <w:rFonts w:ascii="Times New Roman" w:hAnsi="Times New Roman" w:cs="Times New Roman"/>
          <w:sz w:val="26"/>
          <w:szCs w:val="26"/>
        </w:rPr>
      </w:pPr>
      <w:r w:rsidRPr="00AF7A0E">
        <w:rPr>
          <w:rFonts w:ascii="Times New Roman" w:hAnsi="Times New Roman" w:cs="Times New Roman"/>
          <w:sz w:val="26"/>
          <w:szCs w:val="26"/>
        </w:rPr>
        <w:t xml:space="preserve">по оказанию материальной помощи </w:t>
      </w:r>
      <w:proofErr w:type="gramStart"/>
      <w:r w:rsidRPr="00AF7A0E">
        <w:rPr>
          <w:rFonts w:ascii="Times New Roman" w:hAnsi="Times New Roman" w:cs="Times New Roman"/>
          <w:sz w:val="26"/>
          <w:szCs w:val="26"/>
        </w:rPr>
        <w:t>для</w:t>
      </w:r>
      <w:proofErr w:type="gramEnd"/>
    </w:p>
    <w:p w:rsidR="00441D9E" w:rsidRPr="00AF7A0E" w:rsidRDefault="00441D9E">
      <w:pPr>
        <w:widowControl w:val="0"/>
        <w:autoSpaceDE w:val="0"/>
        <w:autoSpaceDN w:val="0"/>
        <w:adjustRightInd w:val="0"/>
        <w:spacing w:after="0" w:line="240" w:lineRule="auto"/>
        <w:jc w:val="right"/>
        <w:rPr>
          <w:rFonts w:ascii="Times New Roman" w:hAnsi="Times New Roman" w:cs="Times New Roman"/>
          <w:sz w:val="26"/>
          <w:szCs w:val="26"/>
        </w:rPr>
      </w:pPr>
      <w:r w:rsidRPr="00AF7A0E">
        <w:rPr>
          <w:rFonts w:ascii="Times New Roman" w:hAnsi="Times New Roman" w:cs="Times New Roman"/>
          <w:sz w:val="26"/>
          <w:szCs w:val="26"/>
        </w:rPr>
        <w:t>оплаты расходов, связанных с началом</w:t>
      </w:r>
    </w:p>
    <w:p w:rsidR="00441D9E" w:rsidRPr="00AF7A0E" w:rsidRDefault="00441D9E">
      <w:pPr>
        <w:widowControl w:val="0"/>
        <w:autoSpaceDE w:val="0"/>
        <w:autoSpaceDN w:val="0"/>
        <w:adjustRightInd w:val="0"/>
        <w:spacing w:after="0" w:line="240" w:lineRule="auto"/>
        <w:jc w:val="right"/>
        <w:rPr>
          <w:rFonts w:ascii="Times New Roman" w:hAnsi="Times New Roman" w:cs="Times New Roman"/>
          <w:sz w:val="26"/>
          <w:szCs w:val="26"/>
        </w:rPr>
      </w:pPr>
      <w:r w:rsidRPr="00AF7A0E">
        <w:rPr>
          <w:rFonts w:ascii="Times New Roman" w:hAnsi="Times New Roman" w:cs="Times New Roman"/>
          <w:sz w:val="26"/>
          <w:szCs w:val="26"/>
        </w:rPr>
        <w:t>учебного года, учебным процессом и</w:t>
      </w:r>
    </w:p>
    <w:p w:rsidR="00441D9E" w:rsidRPr="00AF7A0E" w:rsidRDefault="00441D9E">
      <w:pPr>
        <w:widowControl w:val="0"/>
        <w:autoSpaceDE w:val="0"/>
        <w:autoSpaceDN w:val="0"/>
        <w:adjustRightInd w:val="0"/>
        <w:spacing w:after="0" w:line="240" w:lineRule="auto"/>
        <w:jc w:val="right"/>
        <w:rPr>
          <w:rFonts w:ascii="Times New Roman" w:hAnsi="Times New Roman" w:cs="Times New Roman"/>
          <w:sz w:val="26"/>
          <w:szCs w:val="26"/>
        </w:rPr>
      </w:pPr>
      <w:r w:rsidRPr="00AF7A0E">
        <w:rPr>
          <w:rFonts w:ascii="Times New Roman" w:hAnsi="Times New Roman" w:cs="Times New Roman"/>
          <w:sz w:val="26"/>
          <w:szCs w:val="26"/>
        </w:rPr>
        <w:t xml:space="preserve">выпускными мероприятиями </w:t>
      </w:r>
      <w:proofErr w:type="gramStart"/>
      <w:r w:rsidRPr="00AF7A0E">
        <w:rPr>
          <w:rFonts w:ascii="Times New Roman" w:hAnsi="Times New Roman" w:cs="Times New Roman"/>
          <w:sz w:val="26"/>
          <w:szCs w:val="26"/>
        </w:rPr>
        <w:t>в</w:t>
      </w:r>
      <w:proofErr w:type="gramEnd"/>
    </w:p>
    <w:p w:rsidR="00441D9E" w:rsidRPr="00AF7A0E" w:rsidRDefault="00441D9E">
      <w:pPr>
        <w:widowControl w:val="0"/>
        <w:autoSpaceDE w:val="0"/>
        <w:autoSpaceDN w:val="0"/>
        <w:adjustRightInd w:val="0"/>
        <w:spacing w:after="0" w:line="240" w:lineRule="auto"/>
        <w:jc w:val="right"/>
        <w:rPr>
          <w:rFonts w:ascii="Times New Roman" w:hAnsi="Times New Roman" w:cs="Times New Roman"/>
          <w:sz w:val="26"/>
          <w:szCs w:val="26"/>
        </w:rPr>
      </w:pPr>
      <w:r w:rsidRPr="00AF7A0E">
        <w:rPr>
          <w:rFonts w:ascii="Times New Roman" w:hAnsi="Times New Roman" w:cs="Times New Roman"/>
          <w:sz w:val="26"/>
          <w:szCs w:val="26"/>
        </w:rPr>
        <w:t xml:space="preserve">общеобразовательных </w:t>
      </w:r>
      <w:proofErr w:type="gramStart"/>
      <w:r w:rsidRPr="00AF7A0E">
        <w:rPr>
          <w:rFonts w:ascii="Times New Roman" w:hAnsi="Times New Roman" w:cs="Times New Roman"/>
          <w:sz w:val="26"/>
          <w:szCs w:val="26"/>
        </w:rPr>
        <w:t>учреждениях</w:t>
      </w:r>
      <w:proofErr w:type="gramEnd"/>
    </w:p>
    <w:p w:rsidR="00441D9E" w:rsidRPr="00AF7A0E" w:rsidRDefault="00441D9E">
      <w:pPr>
        <w:widowControl w:val="0"/>
        <w:autoSpaceDE w:val="0"/>
        <w:autoSpaceDN w:val="0"/>
        <w:adjustRightInd w:val="0"/>
        <w:spacing w:after="0" w:line="240" w:lineRule="auto"/>
        <w:jc w:val="right"/>
        <w:rPr>
          <w:rFonts w:ascii="Times New Roman" w:hAnsi="Times New Roman" w:cs="Times New Roman"/>
          <w:sz w:val="26"/>
          <w:szCs w:val="26"/>
        </w:rPr>
      </w:pPr>
      <w:r w:rsidRPr="00AF7A0E">
        <w:rPr>
          <w:rFonts w:ascii="Times New Roman" w:hAnsi="Times New Roman" w:cs="Times New Roman"/>
          <w:sz w:val="26"/>
          <w:szCs w:val="26"/>
        </w:rPr>
        <w:t>муниципального образования</w:t>
      </w:r>
    </w:p>
    <w:p w:rsidR="00441D9E" w:rsidRPr="00AF7A0E" w:rsidRDefault="00441D9E">
      <w:pPr>
        <w:widowControl w:val="0"/>
        <w:autoSpaceDE w:val="0"/>
        <w:autoSpaceDN w:val="0"/>
        <w:adjustRightInd w:val="0"/>
        <w:spacing w:after="0" w:line="240" w:lineRule="auto"/>
        <w:jc w:val="right"/>
        <w:rPr>
          <w:rFonts w:ascii="Times New Roman" w:hAnsi="Times New Roman" w:cs="Times New Roman"/>
          <w:sz w:val="26"/>
          <w:szCs w:val="26"/>
        </w:rPr>
      </w:pPr>
      <w:r w:rsidRPr="00AF7A0E">
        <w:rPr>
          <w:rFonts w:ascii="Times New Roman" w:hAnsi="Times New Roman" w:cs="Times New Roman"/>
          <w:sz w:val="26"/>
          <w:szCs w:val="26"/>
        </w:rPr>
        <w:t xml:space="preserve">город Норильск, </w:t>
      </w:r>
      <w:proofErr w:type="gramStart"/>
      <w:r w:rsidRPr="00AF7A0E">
        <w:rPr>
          <w:rFonts w:ascii="Times New Roman" w:hAnsi="Times New Roman" w:cs="Times New Roman"/>
          <w:sz w:val="26"/>
          <w:szCs w:val="26"/>
        </w:rPr>
        <w:t>утвержденному</w:t>
      </w:r>
      <w:proofErr w:type="gramEnd"/>
    </w:p>
    <w:p w:rsidR="00441D9E" w:rsidRPr="00AF7A0E" w:rsidRDefault="00441D9E">
      <w:pPr>
        <w:widowControl w:val="0"/>
        <w:autoSpaceDE w:val="0"/>
        <w:autoSpaceDN w:val="0"/>
        <w:adjustRightInd w:val="0"/>
        <w:spacing w:after="0" w:line="240" w:lineRule="auto"/>
        <w:jc w:val="right"/>
        <w:rPr>
          <w:rFonts w:ascii="Times New Roman" w:hAnsi="Times New Roman" w:cs="Times New Roman"/>
          <w:sz w:val="26"/>
          <w:szCs w:val="26"/>
        </w:rPr>
      </w:pPr>
      <w:r w:rsidRPr="00AF7A0E">
        <w:rPr>
          <w:rFonts w:ascii="Times New Roman" w:hAnsi="Times New Roman" w:cs="Times New Roman"/>
          <w:sz w:val="26"/>
          <w:szCs w:val="26"/>
        </w:rPr>
        <w:t>Постановлением Администрации</w:t>
      </w:r>
    </w:p>
    <w:p w:rsidR="00441D9E" w:rsidRPr="00AF7A0E" w:rsidRDefault="00441D9E">
      <w:pPr>
        <w:widowControl w:val="0"/>
        <w:autoSpaceDE w:val="0"/>
        <w:autoSpaceDN w:val="0"/>
        <w:adjustRightInd w:val="0"/>
        <w:spacing w:after="0" w:line="240" w:lineRule="auto"/>
        <w:jc w:val="right"/>
        <w:rPr>
          <w:rFonts w:ascii="Times New Roman" w:hAnsi="Times New Roman" w:cs="Times New Roman"/>
          <w:sz w:val="26"/>
          <w:szCs w:val="26"/>
        </w:rPr>
      </w:pPr>
      <w:r w:rsidRPr="00AF7A0E">
        <w:rPr>
          <w:rFonts w:ascii="Times New Roman" w:hAnsi="Times New Roman" w:cs="Times New Roman"/>
          <w:sz w:val="26"/>
          <w:szCs w:val="26"/>
        </w:rPr>
        <w:t>города Норильска</w:t>
      </w:r>
    </w:p>
    <w:p w:rsidR="00441D9E" w:rsidRPr="00AF7A0E" w:rsidRDefault="00441D9E">
      <w:pPr>
        <w:widowControl w:val="0"/>
        <w:autoSpaceDE w:val="0"/>
        <w:autoSpaceDN w:val="0"/>
        <w:adjustRightInd w:val="0"/>
        <w:spacing w:after="0" w:line="240" w:lineRule="auto"/>
        <w:jc w:val="right"/>
        <w:rPr>
          <w:rFonts w:ascii="Times New Roman" w:hAnsi="Times New Roman" w:cs="Times New Roman"/>
          <w:sz w:val="26"/>
          <w:szCs w:val="26"/>
        </w:rPr>
      </w:pPr>
      <w:r w:rsidRPr="00AF7A0E">
        <w:rPr>
          <w:rFonts w:ascii="Times New Roman" w:hAnsi="Times New Roman" w:cs="Times New Roman"/>
          <w:sz w:val="26"/>
          <w:szCs w:val="26"/>
        </w:rPr>
        <w:t>от 24 мая 2013 г. № 226</w:t>
      </w:r>
    </w:p>
    <w:p w:rsidR="00441D9E" w:rsidRPr="00AF7A0E" w:rsidRDefault="00441D9E">
      <w:pPr>
        <w:widowControl w:val="0"/>
        <w:autoSpaceDE w:val="0"/>
        <w:autoSpaceDN w:val="0"/>
        <w:adjustRightInd w:val="0"/>
        <w:spacing w:after="0" w:line="240" w:lineRule="auto"/>
        <w:jc w:val="right"/>
        <w:rPr>
          <w:rFonts w:ascii="Times New Roman" w:hAnsi="Times New Roman" w:cs="Times New Roman"/>
          <w:sz w:val="26"/>
          <w:szCs w:val="26"/>
        </w:rPr>
      </w:pPr>
    </w:p>
    <w:p w:rsidR="00441D9E" w:rsidRPr="00AF7A0E" w:rsidRDefault="00441D9E">
      <w:pPr>
        <w:widowControl w:val="0"/>
        <w:autoSpaceDE w:val="0"/>
        <w:autoSpaceDN w:val="0"/>
        <w:adjustRightInd w:val="0"/>
        <w:spacing w:after="0" w:line="240" w:lineRule="auto"/>
        <w:jc w:val="center"/>
        <w:rPr>
          <w:rFonts w:ascii="Times New Roman" w:hAnsi="Times New Roman" w:cs="Times New Roman"/>
          <w:bCs/>
          <w:sz w:val="26"/>
          <w:szCs w:val="26"/>
        </w:rPr>
      </w:pPr>
      <w:bookmarkStart w:id="22" w:name="Par403"/>
      <w:bookmarkEnd w:id="22"/>
      <w:r w:rsidRPr="00AF7A0E">
        <w:rPr>
          <w:rFonts w:ascii="Times New Roman" w:hAnsi="Times New Roman" w:cs="Times New Roman"/>
          <w:bCs/>
          <w:sz w:val="26"/>
          <w:szCs w:val="26"/>
        </w:rPr>
        <w:t>БЛОК-СХЕМА</w:t>
      </w:r>
    </w:p>
    <w:p w:rsidR="00441D9E" w:rsidRPr="00AF7A0E" w:rsidRDefault="00441D9E">
      <w:pPr>
        <w:widowControl w:val="0"/>
        <w:autoSpaceDE w:val="0"/>
        <w:autoSpaceDN w:val="0"/>
        <w:adjustRightInd w:val="0"/>
        <w:spacing w:after="0" w:line="240" w:lineRule="auto"/>
        <w:jc w:val="center"/>
        <w:rPr>
          <w:rFonts w:ascii="Times New Roman" w:hAnsi="Times New Roman" w:cs="Times New Roman"/>
          <w:b/>
          <w:bCs/>
          <w:sz w:val="26"/>
          <w:szCs w:val="26"/>
        </w:rPr>
      </w:pPr>
    </w:p>
    <w:p w:rsidR="00AF7A0E" w:rsidRPr="00AF7A0E" w:rsidRDefault="00441D9E" w:rsidP="00AF7A0E">
      <w:pPr>
        <w:pStyle w:val="ConsPlusNonformat"/>
        <w:jc w:val="both"/>
        <w:rPr>
          <w:rFonts w:eastAsiaTheme="minorHAnsi"/>
          <w:lang w:eastAsia="en-US"/>
        </w:rPr>
      </w:pPr>
      <w:r w:rsidRPr="00AF7A0E">
        <w:rPr>
          <w:rFonts w:ascii="Times New Roman" w:hAnsi="Times New Roman" w:cs="Times New Roman"/>
          <w:sz w:val="26"/>
          <w:szCs w:val="26"/>
        </w:rPr>
        <w:t xml:space="preserve">          </w:t>
      </w:r>
      <w:r w:rsidR="00AF7A0E" w:rsidRPr="00AF7A0E">
        <w:rPr>
          <w:rFonts w:eastAsiaTheme="minorHAnsi"/>
          <w:lang w:eastAsia="en-US"/>
        </w:rPr>
        <w:t xml:space="preserve">    </w:t>
      </w:r>
      <w:r w:rsidR="00571718">
        <w:rPr>
          <w:rFonts w:eastAsiaTheme="minorHAnsi"/>
          <w:lang w:eastAsia="en-US"/>
        </w:rPr>
        <w:t xml:space="preserve"> </w:t>
      </w:r>
      <w:r w:rsidR="00AF7A0E" w:rsidRPr="00AF7A0E">
        <w:rPr>
          <w:rFonts w:eastAsiaTheme="minorHAnsi"/>
          <w:lang w:eastAsia="en-US"/>
        </w:rPr>
        <w:t>┌──────────────────────────────────────────────────────┐</w:t>
      </w:r>
    </w:p>
    <w:p w:rsidR="00AF7A0E" w:rsidRPr="00AF7A0E" w:rsidRDefault="00AF7A0E" w:rsidP="00AF7A0E">
      <w:pPr>
        <w:autoSpaceDE w:val="0"/>
        <w:autoSpaceDN w:val="0"/>
        <w:adjustRightInd w:val="0"/>
        <w:spacing w:after="0" w:line="240" w:lineRule="auto"/>
        <w:jc w:val="both"/>
        <w:rPr>
          <w:rFonts w:ascii="Courier New" w:hAnsi="Courier New" w:cs="Courier New"/>
          <w:sz w:val="20"/>
          <w:szCs w:val="20"/>
        </w:rPr>
      </w:pPr>
      <w:r w:rsidRPr="00AF7A0E">
        <w:rPr>
          <w:rFonts w:ascii="Courier New" w:hAnsi="Courier New" w:cs="Courier New"/>
          <w:sz w:val="20"/>
          <w:szCs w:val="20"/>
        </w:rPr>
        <w:t xml:space="preserve">          │                 Обращение заявителя                  │</w:t>
      </w:r>
    </w:p>
    <w:p w:rsidR="00AF7A0E" w:rsidRPr="00AF7A0E" w:rsidRDefault="00AF7A0E" w:rsidP="00AF7A0E">
      <w:pPr>
        <w:autoSpaceDE w:val="0"/>
        <w:autoSpaceDN w:val="0"/>
        <w:adjustRightInd w:val="0"/>
        <w:spacing w:after="0" w:line="240" w:lineRule="auto"/>
        <w:jc w:val="both"/>
        <w:rPr>
          <w:rFonts w:ascii="Courier New" w:hAnsi="Courier New" w:cs="Courier New"/>
          <w:sz w:val="20"/>
          <w:szCs w:val="20"/>
        </w:rPr>
      </w:pPr>
      <w:r w:rsidRPr="00AF7A0E">
        <w:rPr>
          <w:rFonts w:ascii="Courier New" w:hAnsi="Courier New" w:cs="Courier New"/>
          <w:sz w:val="20"/>
          <w:szCs w:val="20"/>
        </w:rPr>
        <w:t xml:space="preserve">          └──────────────────────────┬───────────────────────────┘</w:t>
      </w:r>
    </w:p>
    <w:p w:rsidR="00AF7A0E" w:rsidRPr="00AF7A0E" w:rsidRDefault="00AF7A0E" w:rsidP="00AF7A0E">
      <w:pPr>
        <w:autoSpaceDE w:val="0"/>
        <w:autoSpaceDN w:val="0"/>
        <w:adjustRightInd w:val="0"/>
        <w:spacing w:after="0" w:line="240" w:lineRule="auto"/>
        <w:jc w:val="both"/>
        <w:rPr>
          <w:rFonts w:ascii="Courier New" w:hAnsi="Courier New" w:cs="Courier New"/>
          <w:sz w:val="20"/>
          <w:szCs w:val="20"/>
        </w:rPr>
      </w:pPr>
      <w:r w:rsidRPr="00AF7A0E">
        <w:rPr>
          <w:rFonts w:ascii="Courier New" w:hAnsi="Courier New" w:cs="Courier New"/>
          <w:sz w:val="20"/>
          <w:szCs w:val="20"/>
        </w:rPr>
        <w:t xml:space="preserve">                                     │</w:t>
      </w:r>
    </w:p>
    <w:p w:rsidR="00AF7A0E" w:rsidRPr="00AF7A0E" w:rsidRDefault="00AF7A0E" w:rsidP="00AF7A0E">
      <w:pPr>
        <w:autoSpaceDE w:val="0"/>
        <w:autoSpaceDN w:val="0"/>
        <w:adjustRightInd w:val="0"/>
        <w:spacing w:after="0" w:line="240" w:lineRule="auto"/>
        <w:jc w:val="both"/>
        <w:rPr>
          <w:rFonts w:ascii="Courier New" w:hAnsi="Courier New" w:cs="Courier New"/>
          <w:sz w:val="20"/>
          <w:szCs w:val="20"/>
        </w:rPr>
      </w:pPr>
      <w:r w:rsidRPr="00AF7A0E">
        <w:rPr>
          <w:rFonts w:ascii="Courier New" w:hAnsi="Courier New" w:cs="Courier New"/>
          <w:sz w:val="20"/>
          <w:szCs w:val="20"/>
        </w:rPr>
        <w:t xml:space="preserve">                                     \/</w:t>
      </w:r>
    </w:p>
    <w:p w:rsidR="00AF7A0E" w:rsidRPr="00AF7A0E" w:rsidRDefault="00AF7A0E" w:rsidP="00AF7A0E">
      <w:pPr>
        <w:autoSpaceDE w:val="0"/>
        <w:autoSpaceDN w:val="0"/>
        <w:adjustRightInd w:val="0"/>
        <w:spacing w:after="0" w:line="240" w:lineRule="auto"/>
        <w:jc w:val="both"/>
        <w:rPr>
          <w:rFonts w:ascii="Courier New" w:hAnsi="Courier New" w:cs="Courier New"/>
          <w:sz w:val="20"/>
          <w:szCs w:val="20"/>
        </w:rPr>
      </w:pPr>
      <w:r w:rsidRPr="00AF7A0E">
        <w:rPr>
          <w:rFonts w:ascii="Courier New" w:hAnsi="Courier New" w:cs="Courier New"/>
          <w:sz w:val="20"/>
          <w:szCs w:val="20"/>
        </w:rPr>
        <w:t xml:space="preserve">          ┌──────────────────────────────────────────────────────┐</w:t>
      </w:r>
    </w:p>
    <w:p w:rsidR="00AF7A0E" w:rsidRPr="00AF7A0E" w:rsidRDefault="00AF7A0E" w:rsidP="00AF7A0E">
      <w:pPr>
        <w:autoSpaceDE w:val="0"/>
        <w:autoSpaceDN w:val="0"/>
        <w:adjustRightInd w:val="0"/>
        <w:spacing w:after="0" w:line="240" w:lineRule="auto"/>
        <w:jc w:val="both"/>
        <w:rPr>
          <w:rFonts w:ascii="Courier New" w:hAnsi="Courier New" w:cs="Courier New"/>
          <w:sz w:val="20"/>
          <w:szCs w:val="20"/>
        </w:rPr>
      </w:pPr>
      <w:r w:rsidRPr="00AF7A0E">
        <w:rPr>
          <w:rFonts w:ascii="Courier New" w:hAnsi="Courier New" w:cs="Courier New"/>
          <w:sz w:val="20"/>
          <w:szCs w:val="20"/>
        </w:rPr>
        <w:t xml:space="preserve">          │ Прием, проверка, регистрация заявления и документов, │</w:t>
      </w:r>
    </w:p>
    <w:p w:rsidR="00AF7A0E" w:rsidRPr="00AF7A0E" w:rsidRDefault="00AF7A0E" w:rsidP="00AF7A0E">
      <w:pPr>
        <w:autoSpaceDE w:val="0"/>
        <w:autoSpaceDN w:val="0"/>
        <w:adjustRightInd w:val="0"/>
        <w:spacing w:after="0" w:line="240" w:lineRule="auto"/>
        <w:jc w:val="both"/>
        <w:rPr>
          <w:rFonts w:ascii="Courier New" w:hAnsi="Courier New" w:cs="Courier New"/>
          <w:sz w:val="20"/>
          <w:szCs w:val="20"/>
        </w:rPr>
      </w:pPr>
      <w:r w:rsidRPr="00AF7A0E">
        <w:rPr>
          <w:rFonts w:ascii="Courier New" w:hAnsi="Courier New" w:cs="Courier New"/>
          <w:sz w:val="20"/>
          <w:szCs w:val="20"/>
        </w:rPr>
        <w:t xml:space="preserve">          │ </w:t>
      </w:r>
      <w:proofErr w:type="gramStart"/>
      <w:r w:rsidRPr="00AF7A0E">
        <w:rPr>
          <w:rFonts w:ascii="Courier New" w:hAnsi="Courier New" w:cs="Courier New"/>
          <w:sz w:val="20"/>
          <w:szCs w:val="20"/>
        </w:rPr>
        <w:t>необходимых</w:t>
      </w:r>
      <w:proofErr w:type="gramEnd"/>
      <w:r w:rsidRPr="00AF7A0E">
        <w:rPr>
          <w:rFonts w:ascii="Courier New" w:hAnsi="Courier New" w:cs="Courier New"/>
          <w:sz w:val="20"/>
          <w:szCs w:val="20"/>
        </w:rPr>
        <w:t xml:space="preserve"> для предоставления муниципальной услуги  │</w:t>
      </w:r>
    </w:p>
    <w:p w:rsidR="00AF7A0E" w:rsidRPr="00AF7A0E" w:rsidRDefault="00AF7A0E" w:rsidP="00AF7A0E">
      <w:pPr>
        <w:autoSpaceDE w:val="0"/>
        <w:autoSpaceDN w:val="0"/>
        <w:adjustRightInd w:val="0"/>
        <w:spacing w:after="0" w:line="240" w:lineRule="auto"/>
        <w:jc w:val="both"/>
        <w:rPr>
          <w:rFonts w:ascii="Courier New" w:hAnsi="Courier New" w:cs="Courier New"/>
          <w:sz w:val="20"/>
          <w:szCs w:val="20"/>
        </w:rPr>
      </w:pPr>
      <w:r w:rsidRPr="00AF7A0E">
        <w:rPr>
          <w:rFonts w:ascii="Courier New" w:hAnsi="Courier New" w:cs="Courier New"/>
          <w:sz w:val="20"/>
          <w:szCs w:val="20"/>
        </w:rPr>
        <w:t xml:space="preserve">          └──────────────────────────┬───────────────────────────┘</w:t>
      </w:r>
    </w:p>
    <w:p w:rsidR="00AF7A0E" w:rsidRPr="00AF7A0E" w:rsidRDefault="00AF7A0E" w:rsidP="00AF7A0E">
      <w:pPr>
        <w:autoSpaceDE w:val="0"/>
        <w:autoSpaceDN w:val="0"/>
        <w:adjustRightInd w:val="0"/>
        <w:spacing w:after="0" w:line="240" w:lineRule="auto"/>
        <w:jc w:val="both"/>
        <w:rPr>
          <w:rFonts w:ascii="Courier New" w:hAnsi="Courier New" w:cs="Courier New"/>
          <w:sz w:val="20"/>
          <w:szCs w:val="20"/>
        </w:rPr>
      </w:pPr>
      <w:r w:rsidRPr="00AF7A0E">
        <w:rPr>
          <w:rFonts w:ascii="Courier New" w:hAnsi="Courier New" w:cs="Courier New"/>
          <w:sz w:val="20"/>
          <w:szCs w:val="20"/>
        </w:rPr>
        <w:t xml:space="preserve">                                     │</w:t>
      </w:r>
    </w:p>
    <w:p w:rsidR="00AF7A0E" w:rsidRPr="00AF7A0E" w:rsidRDefault="00AF7A0E" w:rsidP="00AF7A0E">
      <w:pPr>
        <w:autoSpaceDE w:val="0"/>
        <w:autoSpaceDN w:val="0"/>
        <w:adjustRightInd w:val="0"/>
        <w:spacing w:after="0" w:line="240" w:lineRule="auto"/>
        <w:jc w:val="both"/>
        <w:rPr>
          <w:rFonts w:ascii="Courier New" w:hAnsi="Courier New" w:cs="Courier New"/>
          <w:sz w:val="20"/>
          <w:szCs w:val="20"/>
        </w:rPr>
      </w:pPr>
      <w:r w:rsidRPr="00AF7A0E">
        <w:rPr>
          <w:rFonts w:ascii="Courier New" w:hAnsi="Courier New" w:cs="Courier New"/>
          <w:sz w:val="20"/>
          <w:szCs w:val="20"/>
        </w:rPr>
        <w:t xml:space="preserve">                                     \/</w:t>
      </w:r>
    </w:p>
    <w:p w:rsidR="00AF7A0E" w:rsidRPr="00AF7A0E" w:rsidRDefault="00AF7A0E" w:rsidP="00AF7A0E">
      <w:pPr>
        <w:autoSpaceDE w:val="0"/>
        <w:autoSpaceDN w:val="0"/>
        <w:adjustRightInd w:val="0"/>
        <w:spacing w:after="0" w:line="240" w:lineRule="auto"/>
        <w:jc w:val="both"/>
        <w:rPr>
          <w:rFonts w:ascii="Courier New" w:hAnsi="Courier New" w:cs="Courier New"/>
          <w:sz w:val="20"/>
          <w:szCs w:val="20"/>
        </w:rPr>
      </w:pPr>
      <w:r w:rsidRPr="00AF7A0E">
        <w:rPr>
          <w:rFonts w:ascii="Courier New" w:hAnsi="Courier New" w:cs="Courier New"/>
          <w:sz w:val="20"/>
          <w:szCs w:val="20"/>
        </w:rPr>
        <w:t xml:space="preserve">          ┌───────────────────────────────────────────────────────┐</w:t>
      </w:r>
    </w:p>
    <w:p w:rsidR="00AF7A0E" w:rsidRPr="00AF7A0E" w:rsidRDefault="00AF7A0E" w:rsidP="00AF7A0E">
      <w:pPr>
        <w:autoSpaceDE w:val="0"/>
        <w:autoSpaceDN w:val="0"/>
        <w:adjustRightInd w:val="0"/>
        <w:spacing w:after="0" w:line="240" w:lineRule="auto"/>
        <w:jc w:val="both"/>
        <w:rPr>
          <w:rFonts w:ascii="Courier New" w:hAnsi="Courier New" w:cs="Courier New"/>
          <w:sz w:val="20"/>
          <w:szCs w:val="20"/>
        </w:rPr>
      </w:pPr>
      <w:r w:rsidRPr="00AF7A0E">
        <w:rPr>
          <w:rFonts w:ascii="Courier New" w:hAnsi="Courier New" w:cs="Courier New"/>
          <w:sz w:val="20"/>
          <w:szCs w:val="20"/>
        </w:rPr>
        <w:t xml:space="preserve">          │ Рассмотрение заявления и документов, необходимых </w:t>
      </w:r>
      <w:proofErr w:type="gramStart"/>
      <w:r w:rsidRPr="00AF7A0E">
        <w:rPr>
          <w:rFonts w:ascii="Courier New" w:hAnsi="Courier New" w:cs="Courier New"/>
          <w:sz w:val="20"/>
          <w:szCs w:val="20"/>
        </w:rPr>
        <w:t>для</w:t>
      </w:r>
      <w:proofErr w:type="gramEnd"/>
      <w:r w:rsidRPr="00AF7A0E">
        <w:rPr>
          <w:rFonts w:ascii="Courier New" w:hAnsi="Courier New" w:cs="Courier New"/>
          <w:sz w:val="20"/>
          <w:szCs w:val="20"/>
        </w:rPr>
        <w:t xml:space="preserve">  │</w:t>
      </w:r>
    </w:p>
    <w:p w:rsidR="00AF7A0E" w:rsidRPr="00AF7A0E" w:rsidRDefault="00AF7A0E" w:rsidP="00AF7A0E">
      <w:pPr>
        <w:autoSpaceDE w:val="0"/>
        <w:autoSpaceDN w:val="0"/>
        <w:adjustRightInd w:val="0"/>
        <w:spacing w:after="0" w:line="240" w:lineRule="auto"/>
        <w:jc w:val="both"/>
        <w:rPr>
          <w:rFonts w:ascii="Courier New" w:hAnsi="Courier New" w:cs="Courier New"/>
          <w:sz w:val="20"/>
          <w:szCs w:val="20"/>
        </w:rPr>
      </w:pPr>
      <w:r w:rsidRPr="00AF7A0E">
        <w:rPr>
          <w:rFonts w:ascii="Courier New" w:hAnsi="Courier New" w:cs="Courier New"/>
          <w:sz w:val="20"/>
          <w:szCs w:val="20"/>
        </w:rPr>
        <w:t xml:space="preserve">          </w:t>
      </w:r>
      <w:proofErr w:type="spellStart"/>
      <w:r w:rsidRPr="00AF7A0E">
        <w:rPr>
          <w:rFonts w:ascii="Courier New" w:hAnsi="Courier New" w:cs="Courier New"/>
          <w:sz w:val="20"/>
          <w:szCs w:val="20"/>
        </w:rPr>
        <w:t>│предоставления</w:t>
      </w:r>
      <w:proofErr w:type="spellEnd"/>
      <w:r w:rsidRPr="00AF7A0E">
        <w:rPr>
          <w:rFonts w:ascii="Courier New" w:hAnsi="Courier New" w:cs="Courier New"/>
          <w:sz w:val="20"/>
          <w:szCs w:val="20"/>
        </w:rPr>
        <w:t xml:space="preserve"> муниципальной услуги, принятие решения </w:t>
      </w:r>
      <w:proofErr w:type="spellStart"/>
      <w:r w:rsidRPr="00AF7A0E">
        <w:rPr>
          <w:rFonts w:ascii="Courier New" w:hAnsi="Courier New" w:cs="Courier New"/>
          <w:sz w:val="20"/>
          <w:szCs w:val="20"/>
        </w:rPr>
        <w:t>о│</w:t>
      </w:r>
      <w:proofErr w:type="spellEnd"/>
    </w:p>
    <w:p w:rsidR="00AF7A0E" w:rsidRPr="00AF7A0E" w:rsidRDefault="00AF7A0E" w:rsidP="00AF7A0E">
      <w:pPr>
        <w:autoSpaceDE w:val="0"/>
        <w:autoSpaceDN w:val="0"/>
        <w:adjustRightInd w:val="0"/>
        <w:spacing w:after="0" w:line="240" w:lineRule="auto"/>
        <w:jc w:val="both"/>
        <w:rPr>
          <w:rFonts w:ascii="Courier New" w:hAnsi="Courier New" w:cs="Courier New"/>
          <w:sz w:val="20"/>
          <w:szCs w:val="20"/>
        </w:rPr>
      </w:pPr>
      <w:r w:rsidRPr="00AF7A0E">
        <w:rPr>
          <w:rFonts w:ascii="Courier New" w:hAnsi="Courier New" w:cs="Courier New"/>
          <w:sz w:val="20"/>
          <w:szCs w:val="20"/>
        </w:rPr>
        <w:t xml:space="preserve">          </w:t>
      </w:r>
      <w:proofErr w:type="spellStart"/>
      <w:r w:rsidRPr="00AF7A0E">
        <w:rPr>
          <w:rFonts w:ascii="Courier New" w:hAnsi="Courier New" w:cs="Courier New"/>
          <w:sz w:val="20"/>
          <w:szCs w:val="20"/>
        </w:rPr>
        <w:t>│предоставлении</w:t>
      </w:r>
      <w:proofErr w:type="spellEnd"/>
      <w:r w:rsidRPr="00AF7A0E">
        <w:rPr>
          <w:rFonts w:ascii="Courier New" w:hAnsi="Courier New" w:cs="Courier New"/>
          <w:sz w:val="20"/>
          <w:szCs w:val="20"/>
        </w:rPr>
        <w:t xml:space="preserve"> муниципальной услуги либо об отказе </w:t>
      </w:r>
      <w:proofErr w:type="gramStart"/>
      <w:r w:rsidRPr="00AF7A0E">
        <w:rPr>
          <w:rFonts w:ascii="Courier New" w:hAnsi="Courier New" w:cs="Courier New"/>
          <w:sz w:val="20"/>
          <w:szCs w:val="20"/>
        </w:rPr>
        <w:t>в</w:t>
      </w:r>
      <w:proofErr w:type="gramEnd"/>
      <w:r w:rsidRPr="00AF7A0E">
        <w:rPr>
          <w:rFonts w:ascii="Courier New" w:hAnsi="Courier New" w:cs="Courier New"/>
          <w:sz w:val="20"/>
          <w:szCs w:val="20"/>
        </w:rPr>
        <w:t xml:space="preserve"> </w:t>
      </w:r>
      <w:proofErr w:type="spellStart"/>
      <w:proofErr w:type="gramStart"/>
      <w:r w:rsidRPr="00AF7A0E">
        <w:rPr>
          <w:rFonts w:ascii="Courier New" w:hAnsi="Courier New" w:cs="Courier New"/>
          <w:sz w:val="20"/>
          <w:szCs w:val="20"/>
        </w:rPr>
        <w:t>ее</w:t>
      </w:r>
      <w:proofErr w:type="gramEnd"/>
      <w:r w:rsidRPr="00AF7A0E">
        <w:rPr>
          <w:rFonts w:ascii="Courier New" w:hAnsi="Courier New" w:cs="Courier New"/>
          <w:sz w:val="20"/>
          <w:szCs w:val="20"/>
        </w:rPr>
        <w:t>│</w:t>
      </w:r>
      <w:proofErr w:type="spellEnd"/>
    </w:p>
    <w:p w:rsidR="00AF7A0E" w:rsidRPr="00AF7A0E" w:rsidRDefault="00AF7A0E" w:rsidP="00AF7A0E">
      <w:pPr>
        <w:autoSpaceDE w:val="0"/>
        <w:autoSpaceDN w:val="0"/>
        <w:adjustRightInd w:val="0"/>
        <w:spacing w:after="0" w:line="240" w:lineRule="auto"/>
        <w:jc w:val="both"/>
        <w:rPr>
          <w:rFonts w:ascii="Courier New" w:hAnsi="Courier New" w:cs="Courier New"/>
          <w:sz w:val="20"/>
          <w:szCs w:val="20"/>
        </w:rPr>
      </w:pPr>
      <w:r w:rsidRPr="00AF7A0E">
        <w:rPr>
          <w:rFonts w:ascii="Courier New" w:hAnsi="Courier New" w:cs="Courier New"/>
          <w:sz w:val="20"/>
          <w:szCs w:val="20"/>
        </w:rPr>
        <w:t xml:space="preserve">          └────────┬───────────────────────────────────┬──────────┘</w:t>
      </w:r>
    </w:p>
    <w:p w:rsidR="00AF7A0E" w:rsidRPr="00AF7A0E" w:rsidRDefault="00AF7A0E" w:rsidP="00AF7A0E">
      <w:pPr>
        <w:autoSpaceDE w:val="0"/>
        <w:autoSpaceDN w:val="0"/>
        <w:adjustRightInd w:val="0"/>
        <w:spacing w:after="0" w:line="240" w:lineRule="auto"/>
        <w:jc w:val="both"/>
        <w:rPr>
          <w:rFonts w:ascii="Courier New" w:hAnsi="Courier New" w:cs="Courier New"/>
          <w:sz w:val="20"/>
          <w:szCs w:val="20"/>
        </w:rPr>
      </w:pPr>
      <w:r w:rsidRPr="00AF7A0E">
        <w:rPr>
          <w:rFonts w:ascii="Courier New" w:hAnsi="Courier New" w:cs="Courier New"/>
          <w:sz w:val="20"/>
          <w:szCs w:val="20"/>
        </w:rPr>
        <w:t xml:space="preserve">                   │                                   </w:t>
      </w:r>
      <w:proofErr w:type="spellStart"/>
      <w:r w:rsidRPr="00AF7A0E">
        <w:rPr>
          <w:rFonts w:ascii="Courier New" w:hAnsi="Courier New" w:cs="Courier New"/>
          <w:sz w:val="20"/>
          <w:szCs w:val="20"/>
        </w:rPr>
        <w:t>│</w:t>
      </w:r>
      <w:proofErr w:type="spellEnd"/>
    </w:p>
    <w:p w:rsidR="00AF7A0E" w:rsidRPr="00AF7A0E" w:rsidRDefault="00AF7A0E" w:rsidP="00AF7A0E">
      <w:pPr>
        <w:autoSpaceDE w:val="0"/>
        <w:autoSpaceDN w:val="0"/>
        <w:adjustRightInd w:val="0"/>
        <w:spacing w:after="0" w:line="240" w:lineRule="auto"/>
        <w:jc w:val="both"/>
        <w:rPr>
          <w:rFonts w:ascii="Courier New" w:hAnsi="Courier New" w:cs="Courier New"/>
          <w:sz w:val="20"/>
          <w:szCs w:val="20"/>
        </w:rPr>
      </w:pPr>
      <w:r w:rsidRPr="00AF7A0E">
        <w:rPr>
          <w:rFonts w:ascii="Courier New" w:hAnsi="Courier New" w:cs="Courier New"/>
          <w:sz w:val="20"/>
          <w:szCs w:val="20"/>
        </w:rPr>
        <w:t xml:space="preserve">                   \/                                  \/</w:t>
      </w:r>
    </w:p>
    <w:p w:rsidR="00AF7A0E" w:rsidRPr="00AF7A0E" w:rsidRDefault="00AF7A0E" w:rsidP="00AF7A0E">
      <w:pPr>
        <w:autoSpaceDE w:val="0"/>
        <w:autoSpaceDN w:val="0"/>
        <w:adjustRightInd w:val="0"/>
        <w:spacing w:after="0" w:line="240" w:lineRule="auto"/>
        <w:jc w:val="both"/>
        <w:rPr>
          <w:rFonts w:ascii="Courier New" w:hAnsi="Courier New" w:cs="Courier New"/>
          <w:sz w:val="20"/>
          <w:szCs w:val="20"/>
        </w:rPr>
      </w:pPr>
      <w:r w:rsidRPr="00AF7A0E">
        <w:rPr>
          <w:rFonts w:ascii="Courier New" w:hAnsi="Courier New" w:cs="Courier New"/>
          <w:sz w:val="20"/>
          <w:szCs w:val="20"/>
        </w:rPr>
        <w:t xml:space="preserve">  ┌─────────────────────────────────┐ ┌───────────────────────────────────┐</w:t>
      </w:r>
    </w:p>
    <w:p w:rsidR="00AF7A0E" w:rsidRPr="00AF7A0E" w:rsidRDefault="00AF7A0E" w:rsidP="00AF7A0E">
      <w:pPr>
        <w:autoSpaceDE w:val="0"/>
        <w:autoSpaceDN w:val="0"/>
        <w:adjustRightInd w:val="0"/>
        <w:spacing w:after="0" w:line="240" w:lineRule="auto"/>
        <w:jc w:val="both"/>
        <w:rPr>
          <w:rFonts w:ascii="Courier New" w:hAnsi="Courier New" w:cs="Courier New"/>
          <w:sz w:val="20"/>
          <w:szCs w:val="20"/>
        </w:rPr>
      </w:pPr>
      <w:r w:rsidRPr="00AF7A0E">
        <w:rPr>
          <w:rFonts w:ascii="Courier New" w:hAnsi="Courier New" w:cs="Courier New"/>
          <w:sz w:val="20"/>
          <w:szCs w:val="20"/>
        </w:rPr>
        <w:t xml:space="preserve">  </w:t>
      </w:r>
      <w:proofErr w:type="spellStart"/>
      <w:r w:rsidRPr="00AF7A0E">
        <w:rPr>
          <w:rFonts w:ascii="Courier New" w:hAnsi="Courier New" w:cs="Courier New"/>
          <w:sz w:val="20"/>
          <w:szCs w:val="20"/>
        </w:rPr>
        <w:t>│Принятие</w:t>
      </w:r>
      <w:proofErr w:type="spellEnd"/>
      <w:r w:rsidRPr="00AF7A0E">
        <w:rPr>
          <w:rFonts w:ascii="Courier New" w:hAnsi="Courier New" w:cs="Courier New"/>
          <w:sz w:val="20"/>
          <w:szCs w:val="20"/>
        </w:rPr>
        <w:t xml:space="preserve"> решения о </w:t>
      </w:r>
      <w:proofErr w:type="spellStart"/>
      <w:r w:rsidRPr="00AF7A0E">
        <w:rPr>
          <w:rFonts w:ascii="Courier New" w:hAnsi="Courier New" w:cs="Courier New"/>
          <w:sz w:val="20"/>
          <w:szCs w:val="20"/>
        </w:rPr>
        <w:t>предоставлении│</w:t>
      </w:r>
      <w:proofErr w:type="spellEnd"/>
      <w:r w:rsidRPr="00AF7A0E">
        <w:rPr>
          <w:rFonts w:ascii="Courier New" w:hAnsi="Courier New" w:cs="Courier New"/>
          <w:sz w:val="20"/>
          <w:szCs w:val="20"/>
        </w:rPr>
        <w:t xml:space="preserve"> │   Принятие решения об отказе </w:t>
      </w:r>
      <w:proofErr w:type="gramStart"/>
      <w:r w:rsidRPr="00AF7A0E">
        <w:rPr>
          <w:rFonts w:ascii="Courier New" w:hAnsi="Courier New" w:cs="Courier New"/>
          <w:sz w:val="20"/>
          <w:szCs w:val="20"/>
        </w:rPr>
        <w:t>в</w:t>
      </w:r>
      <w:proofErr w:type="gramEnd"/>
      <w:r w:rsidRPr="00AF7A0E">
        <w:rPr>
          <w:rFonts w:ascii="Courier New" w:hAnsi="Courier New" w:cs="Courier New"/>
          <w:sz w:val="20"/>
          <w:szCs w:val="20"/>
        </w:rPr>
        <w:t xml:space="preserve">    │</w:t>
      </w:r>
    </w:p>
    <w:p w:rsidR="00AF7A0E" w:rsidRPr="00AF7A0E" w:rsidRDefault="00AF7A0E" w:rsidP="00AF7A0E">
      <w:pPr>
        <w:autoSpaceDE w:val="0"/>
        <w:autoSpaceDN w:val="0"/>
        <w:adjustRightInd w:val="0"/>
        <w:spacing w:after="0" w:line="240" w:lineRule="auto"/>
        <w:jc w:val="both"/>
        <w:rPr>
          <w:rFonts w:ascii="Courier New" w:hAnsi="Courier New" w:cs="Courier New"/>
          <w:sz w:val="20"/>
          <w:szCs w:val="20"/>
        </w:rPr>
      </w:pPr>
      <w:r w:rsidRPr="00AF7A0E">
        <w:rPr>
          <w:rFonts w:ascii="Courier New" w:hAnsi="Courier New" w:cs="Courier New"/>
          <w:sz w:val="20"/>
          <w:szCs w:val="20"/>
        </w:rPr>
        <w:t xml:space="preserve">  │      муниципальной услуги       │ </w:t>
      </w:r>
      <w:proofErr w:type="spellStart"/>
      <w:r w:rsidRPr="00AF7A0E">
        <w:rPr>
          <w:rFonts w:ascii="Courier New" w:hAnsi="Courier New" w:cs="Courier New"/>
          <w:sz w:val="20"/>
          <w:szCs w:val="20"/>
        </w:rPr>
        <w:t>│</w:t>
      </w:r>
      <w:proofErr w:type="gramStart"/>
      <w:r w:rsidRPr="00AF7A0E">
        <w:rPr>
          <w:rFonts w:ascii="Courier New" w:hAnsi="Courier New" w:cs="Courier New"/>
          <w:sz w:val="20"/>
          <w:szCs w:val="20"/>
        </w:rPr>
        <w:t>предоставлении</w:t>
      </w:r>
      <w:proofErr w:type="spellEnd"/>
      <w:proofErr w:type="gramEnd"/>
      <w:r w:rsidRPr="00AF7A0E">
        <w:rPr>
          <w:rFonts w:ascii="Courier New" w:hAnsi="Courier New" w:cs="Courier New"/>
          <w:sz w:val="20"/>
          <w:szCs w:val="20"/>
        </w:rPr>
        <w:t xml:space="preserve"> муниципальной </w:t>
      </w:r>
      <w:proofErr w:type="spellStart"/>
      <w:r w:rsidRPr="00AF7A0E">
        <w:rPr>
          <w:rFonts w:ascii="Courier New" w:hAnsi="Courier New" w:cs="Courier New"/>
          <w:sz w:val="20"/>
          <w:szCs w:val="20"/>
        </w:rPr>
        <w:t>услуги│</w:t>
      </w:r>
      <w:proofErr w:type="spellEnd"/>
    </w:p>
    <w:p w:rsidR="00AF7A0E" w:rsidRPr="00AF7A0E" w:rsidRDefault="00AF7A0E" w:rsidP="00AF7A0E">
      <w:pPr>
        <w:autoSpaceDE w:val="0"/>
        <w:autoSpaceDN w:val="0"/>
        <w:adjustRightInd w:val="0"/>
        <w:spacing w:after="0" w:line="240" w:lineRule="auto"/>
        <w:jc w:val="both"/>
        <w:rPr>
          <w:rFonts w:ascii="Courier New" w:hAnsi="Courier New" w:cs="Courier New"/>
          <w:sz w:val="20"/>
          <w:szCs w:val="20"/>
        </w:rPr>
      </w:pPr>
      <w:r w:rsidRPr="00AF7A0E">
        <w:rPr>
          <w:rFonts w:ascii="Courier New" w:hAnsi="Courier New" w:cs="Courier New"/>
          <w:sz w:val="20"/>
          <w:szCs w:val="20"/>
        </w:rPr>
        <w:t xml:space="preserve">  └────────────────┬────────────────┘ └────────────────┬──────────────────┘</w:t>
      </w:r>
    </w:p>
    <w:p w:rsidR="00AF7A0E" w:rsidRPr="00AF7A0E" w:rsidRDefault="00AF7A0E" w:rsidP="00AF7A0E">
      <w:pPr>
        <w:autoSpaceDE w:val="0"/>
        <w:autoSpaceDN w:val="0"/>
        <w:adjustRightInd w:val="0"/>
        <w:spacing w:after="0" w:line="240" w:lineRule="auto"/>
        <w:jc w:val="both"/>
        <w:rPr>
          <w:rFonts w:ascii="Courier New" w:hAnsi="Courier New" w:cs="Courier New"/>
          <w:sz w:val="20"/>
          <w:szCs w:val="20"/>
        </w:rPr>
      </w:pPr>
      <w:r w:rsidRPr="00AF7A0E">
        <w:rPr>
          <w:rFonts w:ascii="Courier New" w:hAnsi="Courier New" w:cs="Courier New"/>
          <w:sz w:val="20"/>
          <w:szCs w:val="20"/>
        </w:rPr>
        <w:t xml:space="preserve">                   │                                   </w:t>
      </w:r>
      <w:proofErr w:type="spellStart"/>
      <w:r w:rsidRPr="00AF7A0E">
        <w:rPr>
          <w:rFonts w:ascii="Courier New" w:hAnsi="Courier New" w:cs="Courier New"/>
          <w:sz w:val="20"/>
          <w:szCs w:val="20"/>
        </w:rPr>
        <w:t>│</w:t>
      </w:r>
      <w:proofErr w:type="spellEnd"/>
    </w:p>
    <w:p w:rsidR="00AF7A0E" w:rsidRPr="00AF7A0E" w:rsidRDefault="00AF7A0E" w:rsidP="00AF7A0E">
      <w:pPr>
        <w:autoSpaceDE w:val="0"/>
        <w:autoSpaceDN w:val="0"/>
        <w:adjustRightInd w:val="0"/>
        <w:spacing w:after="0" w:line="240" w:lineRule="auto"/>
        <w:jc w:val="both"/>
        <w:rPr>
          <w:rFonts w:ascii="Courier New" w:hAnsi="Courier New" w:cs="Courier New"/>
          <w:sz w:val="20"/>
          <w:szCs w:val="20"/>
        </w:rPr>
      </w:pPr>
      <w:r w:rsidRPr="00AF7A0E">
        <w:rPr>
          <w:rFonts w:ascii="Courier New" w:hAnsi="Courier New" w:cs="Courier New"/>
          <w:sz w:val="20"/>
          <w:szCs w:val="20"/>
        </w:rPr>
        <w:t xml:space="preserve">                   \/                                  \/</w:t>
      </w:r>
    </w:p>
    <w:p w:rsidR="00AF7A0E" w:rsidRPr="00AF7A0E" w:rsidRDefault="00AF7A0E" w:rsidP="00AF7A0E">
      <w:pPr>
        <w:autoSpaceDE w:val="0"/>
        <w:autoSpaceDN w:val="0"/>
        <w:adjustRightInd w:val="0"/>
        <w:spacing w:after="0" w:line="240" w:lineRule="auto"/>
        <w:jc w:val="both"/>
        <w:rPr>
          <w:rFonts w:ascii="Courier New" w:hAnsi="Courier New" w:cs="Courier New"/>
          <w:sz w:val="20"/>
          <w:szCs w:val="20"/>
        </w:rPr>
      </w:pPr>
      <w:r w:rsidRPr="00AF7A0E">
        <w:rPr>
          <w:rFonts w:ascii="Courier New" w:hAnsi="Courier New" w:cs="Courier New"/>
          <w:sz w:val="20"/>
          <w:szCs w:val="20"/>
        </w:rPr>
        <w:t xml:space="preserve">  ┌─────────────────────────────────┐ ┌───────────────────────────────────┐</w:t>
      </w:r>
    </w:p>
    <w:p w:rsidR="00AF7A0E" w:rsidRPr="00AF7A0E" w:rsidRDefault="00AF7A0E" w:rsidP="00AF7A0E">
      <w:pPr>
        <w:autoSpaceDE w:val="0"/>
        <w:autoSpaceDN w:val="0"/>
        <w:adjustRightInd w:val="0"/>
        <w:spacing w:after="0" w:line="240" w:lineRule="auto"/>
        <w:jc w:val="both"/>
        <w:rPr>
          <w:rFonts w:ascii="Courier New" w:hAnsi="Courier New" w:cs="Courier New"/>
          <w:sz w:val="20"/>
          <w:szCs w:val="20"/>
        </w:rPr>
      </w:pPr>
      <w:r w:rsidRPr="00AF7A0E">
        <w:rPr>
          <w:rFonts w:ascii="Courier New" w:hAnsi="Courier New" w:cs="Courier New"/>
          <w:sz w:val="20"/>
          <w:szCs w:val="20"/>
        </w:rPr>
        <w:t xml:space="preserve">  │     Уведомление заявителя </w:t>
      </w:r>
      <w:proofErr w:type="gramStart"/>
      <w:r w:rsidRPr="00AF7A0E">
        <w:rPr>
          <w:rFonts w:ascii="Courier New" w:hAnsi="Courier New" w:cs="Courier New"/>
          <w:sz w:val="20"/>
          <w:szCs w:val="20"/>
        </w:rPr>
        <w:t>о</w:t>
      </w:r>
      <w:proofErr w:type="gramEnd"/>
      <w:r w:rsidRPr="00AF7A0E">
        <w:rPr>
          <w:rFonts w:ascii="Courier New" w:hAnsi="Courier New" w:cs="Courier New"/>
          <w:sz w:val="20"/>
          <w:szCs w:val="20"/>
        </w:rPr>
        <w:t xml:space="preserve">     │ </w:t>
      </w:r>
      <w:proofErr w:type="spellStart"/>
      <w:r w:rsidRPr="00AF7A0E">
        <w:rPr>
          <w:rFonts w:ascii="Courier New" w:hAnsi="Courier New" w:cs="Courier New"/>
          <w:sz w:val="20"/>
          <w:szCs w:val="20"/>
        </w:rPr>
        <w:t>│</w:t>
      </w:r>
      <w:proofErr w:type="spellEnd"/>
      <w:r w:rsidRPr="00AF7A0E">
        <w:rPr>
          <w:rFonts w:ascii="Courier New" w:hAnsi="Courier New" w:cs="Courier New"/>
          <w:sz w:val="20"/>
          <w:szCs w:val="20"/>
        </w:rPr>
        <w:t xml:space="preserve"> Уведомление заявителя об отказе в │</w:t>
      </w:r>
    </w:p>
    <w:p w:rsidR="00AF7A0E" w:rsidRPr="00AF7A0E" w:rsidRDefault="00AF7A0E" w:rsidP="00AF7A0E">
      <w:pPr>
        <w:autoSpaceDE w:val="0"/>
        <w:autoSpaceDN w:val="0"/>
        <w:adjustRightInd w:val="0"/>
        <w:spacing w:after="0" w:line="240" w:lineRule="auto"/>
        <w:jc w:val="both"/>
        <w:rPr>
          <w:rFonts w:ascii="Courier New" w:hAnsi="Courier New" w:cs="Courier New"/>
          <w:sz w:val="20"/>
          <w:szCs w:val="20"/>
        </w:rPr>
      </w:pPr>
      <w:r w:rsidRPr="00AF7A0E">
        <w:rPr>
          <w:rFonts w:ascii="Courier New" w:hAnsi="Courier New" w:cs="Courier New"/>
          <w:sz w:val="20"/>
          <w:szCs w:val="20"/>
        </w:rPr>
        <w:lastRenderedPageBreak/>
        <w:t xml:space="preserve">  │  </w:t>
      </w:r>
      <w:proofErr w:type="gramStart"/>
      <w:r w:rsidRPr="00AF7A0E">
        <w:rPr>
          <w:rFonts w:ascii="Courier New" w:hAnsi="Courier New" w:cs="Courier New"/>
          <w:sz w:val="20"/>
          <w:szCs w:val="20"/>
        </w:rPr>
        <w:t>предоставлении</w:t>
      </w:r>
      <w:proofErr w:type="gramEnd"/>
      <w:r w:rsidRPr="00AF7A0E">
        <w:rPr>
          <w:rFonts w:ascii="Courier New" w:hAnsi="Courier New" w:cs="Courier New"/>
          <w:sz w:val="20"/>
          <w:szCs w:val="20"/>
        </w:rPr>
        <w:t xml:space="preserve"> муниципальной   │ </w:t>
      </w:r>
      <w:proofErr w:type="spellStart"/>
      <w:r w:rsidRPr="00AF7A0E">
        <w:rPr>
          <w:rFonts w:ascii="Courier New" w:hAnsi="Courier New" w:cs="Courier New"/>
          <w:sz w:val="20"/>
          <w:szCs w:val="20"/>
        </w:rPr>
        <w:t>│предоставлении</w:t>
      </w:r>
      <w:proofErr w:type="spellEnd"/>
      <w:r w:rsidRPr="00AF7A0E">
        <w:rPr>
          <w:rFonts w:ascii="Courier New" w:hAnsi="Courier New" w:cs="Courier New"/>
          <w:sz w:val="20"/>
          <w:szCs w:val="20"/>
        </w:rPr>
        <w:t xml:space="preserve"> муниципальной </w:t>
      </w:r>
      <w:proofErr w:type="spellStart"/>
      <w:r w:rsidRPr="00AF7A0E">
        <w:rPr>
          <w:rFonts w:ascii="Courier New" w:hAnsi="Courier New" w:cs="Courier New"/>
          <w:sz w:val="20"/>
          <w:szCs w:val="20"/>
        </w:rPr>
        <w:t>услуги│</w:t>
      </w:r>
      <w:proofErr w:type="spellEnd"/>
    </w:p>
    <w:p w:rsidR="00AF7A0E" w:rsidRPr="00AF7A0E" w:rsidRDefault="00AF7A0E" w:rsidP="00AF7A0E">
      <w:pPr>
        <w:autoSpaceDE w:val="0"/>
        <w:autoSpaceDN w:val="0"/>
        <w:adjustRightInd w:val="0"/>
        <w:spacing w:after="0" w:line="240" w:lineRule="auto"/>
        <w:jc w:val="both"/>
        <w:rPr>
          <w:rFonts w:ascii="Courier New" w:hAnsi="Courier New" w:cs="Courier New"/>
          <w:sz w:val="20"/>
          <w:szCs w:val="20"/>
        </w:rPr>
      </w:pPr>
      <w:r w:rsidRPr="00AF7A0E">
        <w:rPr>
          <w:rFonts w:ascii="Courier New" w:hAnsi="Courier New" w:cs="Courier New"/>
          <w:sz w:val="20"/>
          <w:szCs w:val="20"/>
        </w:rPr>
        <w:t xml:space="preserve">  │             услуги              │ └───────────────────────────────────┘</w:t>
      </w:r>
    </w:p>
    <w:p w:rsidR="00AF7A0E" w:rsidRPr="00AF7A0E" w:rsidRDefault="00AF7A0E" w:rsidP="00AF7A0E">
      <w:pPr>
        <w:autoSpaceDE w:val="0"/>
        <w:autoSpaceDN w:val="0"/>
        <w:adjustRightInd w:val="0"/>
        <w:spacing w:after="0" w:line="240" w:lineRule="auto"/>
        <w:jc w:val="both"/>
        <w:rPr>
          <w:rFonts w:ascii="Courier New" w:hAnsi="Courier New" w:cs="Courier New"/>
          <w:sz w:val="20"/>
          <w:szCs w:val="20"/>
        </w:rPr>
      </w:pPr>
      <w:r w:rsidRPr="00AF7A0E">
        <w:rPr>
          <w:rFonts w:ascii="Courier New" w:hAnsi="Courier New" w:cs="Courier New"/>
          <w:sz w:val="20"/>
          <w:szCs w:val="20"/>
        </w:rPr>
        <w:t xml:space="preserve">  └────────────────┬────────────────┘</w:t>
      </w:r>
    </w:p>
    <w:p w:rsidR="00AF7A0E" w:rsidRPr="00AF7A0E" w:rsidRDefault="00AF7A0E" w:rsidP="00AF7A0E">
      <w:pPr>
        <w:autoSpaceDE w:val="0"/>
        <w:autoSpaceDN w:val="0"/>
        <w:adjustRightInd w:val="0"/>
        <w:spacing w:after="0" w:line="240" w:lineRule="auto"/>
        <w:jc w:val="both"/>
        <w:rPr>
          <w:rFonts w:ascii="Courier New" w:hAnsi="Courier New" w:cs="Courier New"/>
          <w:sz w:val="20"/>
          <w:szCs w:val="20"/>
        </w:rPr>
      </w:pPr>
      <w:r w:rsidRPr="00AF7A0E">
        <w:rPr>
          <w:rFonts w:ascii="Courier New" w:hAnsi="Courier New" w:cs="Courier New"/>
          <w:sz w:val="20"/>
          <w:szCs w:val="20"/>
        </w:rPr>
        <w:t xml:space="preserve">                   │</w:t>
      </w:r>
    </w:p>
    <w:p w:rsidR="00AF7A0E" w:rsidRPr="00AF7A0E" w:rsidRDefault="00AF7A0E" w:rsidP="00AF7A0E">
      <w:pPr>
        <w:autoSpaceDE w:val="0"/>
        <w:autoSpaceDN w:val="0"/>
        <w:adjustRightInd w:val="0"/>
        <w:spacing w:after="0" w:line="240" w:lineRule="auto"/>
        <w:jc w:val="both"/>
        <w:rPr>
          <w:rFonts w:ascii="Courier New" w:hAnsi="Courier New" w:cs="Courier New"/>
          <w:sz w:val="20"/>
          <w:szCs w:val="20"/>
        </w:rPr>
      </w:pPr>
      <w:r w:rsidRPr="00AF7A0E">
        <w:rPr>
          <w:rFonts w:ascii="Courier New" w:hAnsi="Courier New" w:cs="Courier New"/>
          <w:sz w:val="20"/>
          <w:szCs w:val="20"/>
        </w:rPr>
        <w:t xml:space="preserve">                   \/</w:t>
      </w:r>
    </w:p>
    <w:p w:rsidR="00AF7A0E" w:rsidRPr="00AF7A0E" w:rsidRDefault="00AF7A0E" w:rsidP="00AF7A0E">
      <w:pPr>
        <w:autoSpaceDE w:val="0"/>
        <w:autoSpaceDN w:val="0"/>
        <w:adjustRightInd w:val="0"/>
        <w:spacing w:after="0" w:line="240" w:lineRule="auto"/>
        <w:jc w:val="both"/>
        <w:rPr>
          <w:rFonts w:ascii="Courier New" w:hAnsi="Courier New" w:cs="Courier New"/>
          <w:sz w:val="20"/>
          <w:szCs w:val="20"/>
        </w:rPr>
      </w:pPr>
      <w:r w:rsidRPr="00AF7A0E">
        <w:rPr>
          <w:rFonts w:ascii="Courier New" w:hAnsi="Courier New" w:cs="Courier New"/>
          <w:sz w:val="20"/>
          <w:szCs w:val="20"/>
        </w:rPr>
        <w:t xml:space="preserve">  ┌────────────────────────────────┐</w:t>
      </w:r>
    </w:p>
    <w:p w:rsidR="00AF7A0E" w:rsidRPr="00AF7A0E" w:rsidRDefault="00AF7A0E" w:rsidP="00AF7A0E">
      <w:pPr>
        <w:autoSpaceDE w:val="0"/>
        <w:autoSpaceDN w:val="0"/>
        <w:adjustRightInd w:val="0"/>
        <w:spacing w:after="0" w:line="240" w:lineRule="auto"/>
        <w:jc w:val="both"/>
        <w:rPr>
          <w:rFonts w:ascii="Courier New" w:hAnsi="Courier New" w:cs="Courier New"/>
          <w:sz w:val="20"/>
          <w:szCs w:val="20"/>
        </w:rPr>
      </w:pPr>
      <w:r w:rsidRPr="00AF7A0E">
        <w:rPr>
          <w:rFonts w:ascii="Courier New" w:hAnsi="Courier New" w:cs="Courier New"/>
          <w:sz w:val="20"/>
          <w:szCs w:val="20"/>
        </w:rPr>
        <w:t xml:space="preserve">  </w:t>
      </w:r>
      <w:proofErr w:type="spellStart"/>
      <w:r w:rsidRPr="00AF7A0E">
        <w:rPr>
          <w:rFonts w:ascii="Courier New" w:hAnsi="Courier New" w:cs="Courier New"/>
          <w:sz w:val="20"/>
          <w:szCs w:val="20"/>
        </w:rPr>
        <w:t>│Перечисление</w:t>
      </w:r>
      <w:proofErr w:type="spellEnd"/>
      <w:r w:rsidRPr="00AF7A0E">
        <w:rPr>
          <w:rFonts w:ascii="Courier New" w:hAnsi="Courier New" w:cs="Courier New"/>
          <w:sz w:val="20"/>
          <w:szCs w:val="20"/>
        </w:rPr>
        <w:t xml:space="preserve"> денежных средств </w:t>
      </w:r>
      <w:proofErr w:type="spellStart"/>
      <w:proofErr w:type="gramStart"/>
      <w:r w:rsidRPr="00AF7A0E">
        <w:rPr>
          <w:rFonts w:ascii="Courier New" w:hAnsi="Courier New" w:cs="Courier New"/>
          <w:sz w:val="20"/>
          <w:szCs w:val="20"/>
        </w:rPr>
        <w:t>на</w:t>
      </w:r>
      <w:proofErr w:type="gramEnd"/>
      <w:r w:rsidRPr="00AF7A0E">
        <w:rPr>
          <w:rFonts w:ascii="Courier New" w:hAnsi="Courier New" w:cs="Courier New"/>
          <w:sz w:val="20"/>
          <w:szCs w:val="20"/>
        </w:rPr>
        <w:t>│</w:t>
      </w:r>
      <w:proofErr w:type="spellEnd"/>
    </w:p>
    <w:p w:rsidR="00AF7A0E" w:rsidRPr="00AF7A0E" w:rsidRDefault="00AF7A0E" w:rsidP="00AF7A0E">
      <w:pPr>
        <w:autoSpaceDE w:val="0"/>
        <w:autoSpaceDN w:val="0"/>
        <w:adjustRightInd w:val="0"/>
        <w:spacing w:after="0" w:line="240" w:lineRule="auto"/>
        <w:jc w:val="both"/>
        <w:rPr>
          <w:rFonts w:ascii="Courier New" w:hAnsi="Courier New" w:cs="Courier New"/>
          <w:sz w:val="20"/>
          <w:szCs w:val="20"/>
        </w:rPr>
      </w:pPr>
      <w:r w:rsidRPr="00AF7A0E">
        <w:rPr>
          <w:rFonts w:ascii="Courier New" w:hAnsi="Courier New" w:cs="Courier New"/>
          <w:sz w:val="20"/>
          <w:szCs w:val="20"/>
        </w:rPr>
        <w:t xml:space="preserve">  │     лицевой счет Заявителя     │</w:t>
      </w:r>
    </w:p>
    <w:p w:rsidR="00AF7A0E" w:rsidRPr="00AF7A0E" w:rsidRDefault="00AF7A0E" w:rsidP="00AF7A0E">
      <w:pPr>
        <w:autoSpaceDE w:val="0"/>
        <w:autoSpaceDN w:val="0"/>
        <w:adjustRightInd w:val="0"/>
        <w:spacing w:after="0" w:line="240" w:lineRule="auto"/>
        <w:jc w:val="both"/>
        <w:rPr>
          <w:rFonts w:ascii="Courier New" w:hAnsi="Courier New" w:cs="Courier New"/>
          <w:sz w:val="20"/>
          <w:szCs w:val="20"/>
        </w:rPr>
      </w:pPr>
      <w:r w:rsidRPr="00AF7A0E">
        <w:rPr>
          <w:rFonts w:ascii="Courier New" w:hAnsi="Courier New" w:cs="Courier New"/>
          <w:sz w:val="20"/>
          <w:szCs w:val="20"/>
        </w:rPr>
        <w:t xml:space="preserve">  └────────────────────────────────┘</w:t>
      </w:r>
    </w:p>
    <w:p w:rsidR="00AF7A0E" w:rsidRPr="00AF7A0E" w:rsidRDefault="00AF7A0E" w:rsidP="00AF7A0E">
      <w:pPr>
        <w:autoSpaceDE w:val="0"/>
        <w:autoSpaceDN w:val="0"/>
        <w:adjustRightInd w:val="0"/>
        <w:spacing w:after="0" w:line="240" w:lineRule="auto"/>
        <w:jc w:val="center"/>
        <w:outlineLvl w:val="0"/>
        <w:rPr>
          <w:rFonts w:ascii="Times New Roman" w:hAnsi="Times New Roman" w:cs="Times New Roman"/>
          <w:sz w:val="26"/>
          <w:szCs w:val="26"/>
        </w:rPr>
      </w:pPr>
    </w:p>
    <w:p w:rsidR="00AF7A0E" w:rsidRPr="00AF7A0E" w:rsidRDefault="00AF7A0E" w:rsidP="00AF7A0E">
      <w:pPr>
        <w:autoSpaceDE w:val="0"/>
        <w:autoSpaceDN w:val="0"/>
        <w:adjustRightInd w:val="0"/>
        <w:spacing w:after="0" w:line="240" w:lineRule="auto"/>
        <w:jc w:val="center"/>
        <w:rPr>
          <w:rFonts w:ascii="Times New Roman" w:hAnsi="Times New Roman" w:cs="Times New Roman"/>
          <w:sz w:val="26"/>
          <w:szCs w:val="26"/>
        </w:rPr>
      </w:pPr>
    </w:p>
    <w:p w:rsidR="00AF7A0E" w:rsidRPr="00AF7A0E" w:rsidRDefault="00AF7A0E" w:rsidP="00AF7A0E">
      <w:pPr>
        <w:autoSpaceDE w:val="0"/>
        <w:autoSpaceDN w:val="0"/>
        <w:adjustRightInd w:val="0"/>
        <w:spacing w:after="0" w:line="240" w:lineRule="auto"/>
        <w:jc w:val="center"/>
        <w:rPr>
          <w:rFonts w:ascii="Times New Roman" w:hAnsi="Times New Roman" w:cs="Times New Roman"/>
          <w:sz w:val="26"/>
          <w:szCs w:val="26"/>
        </w:rPr>
      </w:pPr>
    </w:p>
    <w:p w:rsidR="00AF7A0E" w:rsidRPr="00AF7A0E" w:rsidRDefault="00AF7A0E" w:rsidP="00AF7A0E">
      <w:pPr>
        <w:autoSpaceDE w:val="0"/>
        <w:autoSpaceDN w:val="0"/>
        <w:adjustRightInd w:val="0"/>
        <w:spacing w:after="0" w:line="240" w:lineRule="auto"/>
        <w:jc w:val="center"/>
        <w:rPr>
          <w:rFonts w:ascii="Times New Roman" w:hAnsi="Times New Roman" w:cs="Times New Roman"/>
          <w:sz w:val="26"/>
          <w:szCs w:val="26"/>
        </w:rPr>
      </w:pPr>
    </w:p>
    <w:p w:rsidR="00AF7A0E" w:rsidRPr="00AF7A0E" w:rsidRDefault="00AF7A0E" w:rsidP="00AF7A0E">
      <w:pPr>
        <w:autoSpaceDE w:val="0"/>
        <w:autoSpaceDN w:val="0"/>
        <w:adjustRightInd w:val="0"/>
        <w:spacing w:after="0" w:line="240" w:lineRule="auto"/>
        <w:jc w:val="center"/>
        <w:rPr>
          <w:rFonts w:ascii="Times New Roman" w:hAnsi="Times New Roman" w:cs="Times New Roman"/>
          <w:sz w:val="26"/>
          <w:szCs w:val="26"/>
        </w:rPr>
      </w:pPr>
    </w:p>
    <w:p w:rsidR="00441D9E" w:rsidRPr="00AF7A0E" w:rsidRDefault="00441D9E" w:rsidP="00AF7A0E">
      <w:pPr>
        <w:pStyle w:val="ConsPlusNonformat"/>
        <w:jc w:val="both"/>
        <w:rPr>
          <w:rFonts w:ascii="Times New Roman" w:hAnsi="Times New Roman" w:cs="Times New Roman"/>
          <w:sz w:val="26"/>
          <w:szCs w:val="26"/>
        </w:rPr>
      </w:pPr>
    </w:p>
    <w:p w:rsidR="00441D9E" w:rsidRPr="00AF7A0E" w:rsidRDefault="00441D9E">
      <w:pPr>
        <w:widowControl w:val="0"/>
        <w:autoSpaceDE w:val="0"/>
        <w:autoSpaceDN w:val="0"/>
        <w:adjustRightInd w:val="0"/>
        <w:spacing w:after="0" w:line="240" w:lineRule="auto"/>
        <w:jc w:val="right"/>
        <w:outlineLvl w:val="1"/>
        <w:rPr>
          <w:rFonts w:ascii="Times New Roman" w:hAnsi="Times New Roman" w:cs="Times New Roman"/>
          <w:sz w:val="26"/>
          <w:szCs w:val="26"/>
        </w:rPr>
      </w:pPr>
      <w:bookmarkStart w:id="23" w:name="Par445"/>
      <w:bookmarkEnd w:id="23"/>
      <w:r w:rsidRPr="00AF7A0E">
        <w:rPr>
          <w:rFonts w:ascii="Times New Roman" w:hAnsi="Times New Roman" w:cs="Times New Roman"/>
          <w:sz w:val="26"/>
          <w:szCs w:val="26"/>
        </w:rPr>
        <w:t>Приложение № 3</w:t>
      </w:r>
    </w:p>
    <w:p w:rsidR="00441D9E" w:rsidRPr="00AF7A0E" w:rsidRDefault="00441D9E">
      <w:pPr>
        <w:widowControl w:val="0"/>
        <w:autoSpaceDE w:val="0"/>
        <w:autoSpaceDN w:val="0"/>
        <w:adjustRightInd w:val="0"/>
        <w:spacing w:after="0" w:line="240" w:lineRule="auto"/>
        <w:jc w:val="right"/>
        <w:rPr>
          <w:rFonts w:ascii="Times New Roman" w:hAnsi="Times New Roman" w:cs="Times New Roman"/>
          <w:sz w:val="26"/>
          <w:szCs w:val="26"/>
        </w:rPr>
      </w:pPr>
      <w:r w:rsidRPr="00AF7A0E">
        <w:rPr>
          <w:rFonts w:ascii="Times New Roman" w:hAnsi="Times New Roman" w:cs="Times New Roman"/>
          <w:sz w:val="26"/>
          <w:szCs w:val="26"/>
        </w:rPr>
        <w:t>к Административному регламенту</w:t>
      </w:r>
    </w:p>
    <w:p w:rsidR="00441D9E" w:rsidRPr="00AF7A0E" w:rsidRDefault="00441D9E">
      <w:pPr>
        <w:widowControl w:val="0"/>
        <w:autoSpaceDE w:val="0"/>
        <w:autoSpaceDN w:val="0"/>
        <w:adjustRightInd w:val="0"/>
        <w:spacing w:after="0" w:line="240" w:lineRule="auto"/>
        <w:jc w:val="right"/>
        <w:rPr>
          <w:rFonts w:ascii="Times New Roman" w:hAnsi="Times New Roman" w:cs="Times New Roman"/>
          <w:sz w:val="26"/>
          <w:szCs w:val="26"/>
        </w:rPr>
      </w:pPr>
      <w:r w:rsidRPr="00AF7A0E">
        <w:rPr>
          <w:rFonts w:ascii="Times New Roman" w:hAnsi="Times New Roman" w:cs="Times New Roman"/>
          <w:sz w:val="26"/>
          <w:szCs w:val="26"/>
        </w:rPr>
        <w:t>предоставления муниципальной услуги</w:t>
      </w:r>
    </w:p>
    <w:p w:rsidR="00441D9E" w:rsidRPr="00AF7A0E" w:rsidRDefault="00441D9E">
      <w:pPr>
        <w:widowControl w:val="0"/>
        <w:autoSpaceDE w:val="0"/>
        <w:autoSpaceDN w:val="0"/>
        <w:adjustRightInd w:val="0"/>
        <w:spacing w:after="0" w:line="240" w:lineRule="auto"/>
        <w:jc w:val="right"/>
        <w:rPr>
          <w:rFonts w:ascii="Times New Roman" w:hAnsi="Times New Roman" w:cs="Times New Roman"/>
          <w:sz w:val="26"/>
          <w:szCs w:val="26"/>
        </w:rPr>
      </w:pPr>
      <w:r w:rsidRPr="00AF7A0E">
        <w:rPr>
          <w:rFonts w:ascii="Times New Roman" w:hAnsi="Times New Roman" w:cs="Times New Roman"/>
          <w:sz w:val="26"/>
          <w:szCs w:val="26"/>
        </w:rPr>
        <w:t xml:space="preserve">по оказанию материальной помощи </w:t>
      </w:r>
      <w:proofErr w:type="gramStart"/>
      <w:r w:rsidRPr="00AF7A0E">
        <w:rPr>
          <w:rFonts w:ascii="Times New Roman" w:hAnsi="Times New Roman" w:cs="Times New Roman"/>
          <w:sz w:val="26"/>
          <w:szCs w:val="26"/>
        </w:rPr>
        <w:t>для</w:t>
      </w:r>
      <w:proofErr w:type="gramEnd"/>
    </w:p>
    <w:p w:rsidR="00441D9E" w:rsidRPr="00AF7A0E" w:rsidRDefault="00441D9E">
      <w:pPr>
        <w:widowControl w:val="0"/>
        <w:autoSpaceDE w:val="0"/>
        <w:autoSpaceDN w:val="0"/>
        <w:adjustRightInd w:val="0"/>
        <w:spacing w:after="0" w:line="240" w:lineRule="auto"/>
        <w:jc w:val="right"/>
        <w:rPr>
          <w:rFonts w:ascii="Times New Roman" w:hAnsi="Times New Roman" w:cs="Times New Roman"/>
          <w:sz w:val="26"/>
          <w:szCs w:val="26"/>
        </w:rPr>
      </w:pPr>
      <w:r w:rsidRPr="00AF7A0E">
        <w:rPr>
          <w:rFonts w:ascii="Times New Roman" w:hAnsi="Times New Roman" w:cs="Times New Roman"/>
          <w:sz w:val="26"/>
          <w:szCs w:val="26"/>
        </w:rPr>
        <w:t>оплаты расходов, связанных с началом</w:t>
      </w:r>
    </w:p>
    <w:p w:rsidR="00441D9E" w:rsidRPr="00AF7A0E" w:rsidRDefault="00441D9E">
      <w:pPr>
        <w:widowControl w:val="0"/>
        <w:autoSpaceDE w:val="0"/>
        <w:autoSpaceDN w:val="0"/>
        <w:adjustRightInd w:val="0"/>
        <w:spacing w:after="0" w:line="240" w:lineRule="auto"/>
        <w:jc w:val="right"/>
        <w:rPr>
          <w:rFonts w:ascii="Times New Roman" w:hAnsi="Times New Roman" w:cs="Times New Roman"/>
          <w:sz w:val="26"/>
          <w:szCs w:val="26"/>
        </w:rPr>
      </w:pPr>
      <w:r w:rsidRPr="00AF7A0E">
        <w:rPr>
          <w:rFonts w:ascii="Times New Roman" w:hAnsi="Times New Roman" w:cs="Times New Roman"/>
          <w:sz w:val="26"/>
          <w:szCs w:val="26"/>
        </w:rPr>
        <w:t>учебного года, учебным процессом и</w:t>
      </w:r>
    </w:p>
    <w:p w:rsidR="00441D9E" w:rsidRPr="00AF7A0E" w:rsidRDefault="00441D9E">
      <w:pPr>
        <w:widowControl w:val="0"/>
        <w:autoSpaceDE w:val="0"/>
        <w:autoSpaceDN w:val="0"/>
        <w:adjustRightInd w:val="0"/>
        <w:spacing w:after="0" w:line="240" w:lineRule="auto"/>
        <w:jc w:val="right"/>
        <w:rPr>
          <w:rFonts w:ascii="Times New Roman" w:hAnsi="Times New Roman" w:cs="Times New Roman"/>
          <w:sz w:val="26"/>
          <w:szCs w:val="26"/>
        </w:rPr>
      </w:pPr>
      <w:r w:rsidRPr="00AF7A0E">
        <w:rPr>
          <w:rFonts w:ascii="Times New Roman" w:hAnsi="Times New Roman" w:cs="Times New Roman"/>
          <w:sz w:val="26"/>
          <w:szCs w:val="26"/>
        </w:rPr>
        <w:t xml:space="preserve">выпускными мероприятиями </w:t>
      </w:r>
      <w:proofErr w:type="gramStart"/>
      <w:r w:rsidRPr="00AF7A0E">
        <w:rPr>
          <w:rFonts w:ascii="Times New Roman" w:hAnsi="Times New Roman" w:cs="Times New Roman"/>
          <w:sz w:val="26"/>
          <w:szCs w:val="26"/>
        </w:rPr>
        <w:t>в</w:t>
      </w:r>
      <w:proofErr w:type="gramEnd"/>
    </w:p>
    <w:p w:rsidR="00441D9E" w:rsidRPr="00AF7A0E" w:rsidRDefault="00441D9E">
      <w:pPr>
        <w:widowControl w:val="0"/>
        <w:autoSpaceDE w:val="0"/>
        <w:autoSpaceDN w:val="0"/>
        <w:adjustRightInd w:val="0"/>
        <w:spacing w:after="0" w:line="240" w:lineRule="auto"/>
        <w:jc w:val="right"/>
        <w:rPr>
          <w:rFonts w:ascii="Times New Roman" w:hAnsi="Times New Roman" w:cs="Times New Roman"/>
          <w:sz w:val="26"/>
          <w:szCs w:val="26"/>
        </w:rPr>
      </w:pPr>
      <w:r w:rsidRPr="00AF7A0E">
        <w:rPr>
          <w:rFonts w:ascii="Times New Roman" w:hAnsi="Times New Roman" w:cs="Times New Roman"/>
          <w:sz w:val="26"/>
          <w:szCs w:val="26"/>
        </w:rPr>
        <w:t xml:space="preserve">общеобразовательных </w:t>
      </w:r>
      <w:proofErr w:type="gramStart"/>
      <w:r w:rsidRPr="00AF7A0E">
        <w:rPr>
          <w:rFonts w:ascii="Times New Roman" w:hAnsi="Times New Roman" w:cs="Times New Roman"/>
          <w:sz w:val="26"/>
          <w:szCs w:val="26"/>
        </w:rPr>
        <w:t>учреждениях</w:t>
      </w:r>
      <w:proofErr w:type="gramEnd"/>
    </w:p>
    <w:p w:rsidR="00441D9E" w:rsidRPr="00AF7A0E" w:rsidRDefault="00441D9E">
      <w:pPr>
        <w:widowControl w:val="0"/>
        <w:autoSpaceDE w:val="0"/>
        <w:autoSpaceDN w:val="0"/>
        <w:adjustRightInd w:val="0"/>
        <w:spacing w:after="0" w:line="240" w:lineRule="auto"/>
        <w:jc w:val="right"/>
        <w:rPr>
          <w:rFonts w:ascii="Times New Roman" w:hAnsi="Times New Roman" w:cs="Times New Roman"/>
          <w:sz w:val="26"/>
          <w:szCs w:val="26"/>
        </w:rPr>
      </w:pPr>
      <w:r w:rsidRPr="00AF7A0E">
        <w:rPr>
          <w:rFonts w:ascii="Times New Roman" w:hAnsi="Times New Roman" w:cs="Times New Roman"/>
          <w:sz w:val="26"/>
          <w:szCs w:val="26"/>
        </w:rPr>
        <w:t>муниципального образования</w:t>
      </w:r>
    </w:p>
    <w:p w:rsidR="00441D9E" w:rsidRPr="00AF7A0E" w:rsidRDefault="00441D9E">
      <w:pPr>
        <w:widowControl w:val="0"/>
        <w:autoSpaceDE w:val="0"/>
        <w:autoSpaceDN w:val="0"/>
        <w:adjustRightInd w:val="0"/>
        <w:spacing w:after="0" w:line="240" w:lineRule="auto"/>
        <w:jc w:val="right"/>
        <w:rPr>
          <w:rFonts w:ascii="Times New Roman" w:hAnsi="Times New Roman" w:cs="Times New Roman"/>
          <w:sz w:val="26"/>
          <w:szCs w:val="26"/>
        </w:rPr>
      </w:pPr>
      <w:r w:rsidRPr="00AF7A0E">
        <w:rPr>
          <w:rFonts w:ascii="Times New Roman" w:hAnsi="Times New Roman" w:cs="Times New Roman"/>
          <w:sz w:val="26"/>
          <w:szCs w:val="26"/>
        </w:rPr>
        <w:t xml:space="preserve">город Норильск, </w:t>
      </w:r>
      <w:proofErr w:type="gramStart"/>
      <w:r w:rsidRPr="00AF7A0E">
        <w:rPr>
          <w:rFonts w:ascii="Times New Roman" w:hAnsi="Times New Roman" w:cs="Times New Roman"/>
          <w:sz w:val="26"/>
          <w:szCs w:val="26"/>
        </w:rPr>
        <w:t>утвержденному</w:t>
      </w:r>
      <w:proofErr w:type="gramEnd"/>
    </w:p>
    <w:p w:rsidR="00441D9E" w:rsidRPr="00AF7A0E" w:rsidRDefault="00441D9E">
      <w:pPr>
        <w:widowControl w:val="0"/>
        <w:autoSpaceDE w:val="0"/>
        <w:autoSpaceDN w:val="0"/>
        <w:adjustRightInd w:val="0"/>
        <w:spacing w:after="0" w:line="240" w:lineRule="auto"/>
        <w:jc w:val="right"/>
        <w:rPr>
          <w:rFonts w:ascii="Times New Roman" w:hAnsi="Times New Roman" w:cs="Times New Roman"/>
          <w:sz w:val="26"/>
          <w:szCs w:val="26"/>
        </w:rPr>
      </w:pPr>
      <w:r w:rsidRPr="00AF7A0E">
        <w:rPr>
          <w:rFonts w:ascii="Times New Roman" w:hAnsi="Times New Roman" w:cs="Times New Roman"/>
          <w:sz w:val="26"/>
          <w:szCs w:val="26"/>
        </w:rPr>
        <w:t>Постановлением Администрации</w:t>
      </w:r>
    </w:p>
    <w:p w:rsidR="00441D9E" w:rsidRPr="00AF7A0E" w:rsidRDefault="00441D9E">
      <w:pPr>
        <w:widowControl w:val="0"/>
        <w:autoSpaceDE w:val="0"/>
        <w:autoSpaceDN w:val="0"/>
        <w:adjustRightInd w:val="0"/>
        <w:spacing w:after="0" w:line="240" w:lineRule="auto"/>
        <w:jc w:val="right"/>
        <w:rPr>
          <w:rFonts w:ascii="Times New Roman" w:hAnsi="Times New Roman" w:cs="Times New Roman"/>
          <w:sz w:val="26"/>
          <w:szCs w:val="26"/>
        </w:rPr>
      </w:pPr>
      <w:r w:rsidRPr="00AF7A0E">
        <w:rPr>
          <w:rFonts w:ascii="Times New Roman" w:hAnsi="Times New Roman" w:cs="Times New Roman"/>
          <w:sz w:val="26"/>
          <w:szCs w:val="26"/>
        </w:rPr>
        <w:t>города Норильска</w:t>
      </w:r>
    </w:p>
    <w:p w:rsidR="00441D9E" w:rsidRPr="00AF7A0E" w:rsidRDefault="00441D9E">
      <w:pPr>
        <w:widowControl w:val="0"/>
        <w:autoSpaceDE w:val="0"/>
        <w:autoSpaceDN w:val="0"/>
        <w:adjustRightInd w:val="0"/>
        <w:spacing w:after="0" w:line="240" w:lineRule="auto"/>
        <w:jc w:val="right"/>
        <w:rPr>
          <w:rFonts w:ascii="Times New Roman" w:hAnsi="Times New Roman" w:cs="Times New Roman"/>
          <w:sz w:val="26"/>
          <w:szCs w:val="26"/>
        </w:rPr>
      </w:pPr>
      <w:r w:rsidRPr="00AF7A0E">
        <w:rPr>
          <w:rFonts w:ascii="Times New Roman" w:hAnsi="Times New Roman" w:cs="Times New Roman"/>
          <w:sz w:val="26"/>
          <w:szCs w:val="26"/>
        </w:rPr>
        <w:t>от 24 мая 2013 г. № 226</w:t>
      </w:r>
    </w:p>
    <w:p w:rsidR="00441D9E" w:rsidRPr="00AF7A0E" w:rsidRDefault="00441D9E">
      <w:pPr>
        <w:widowControl w:val="0"/>
        <w:autoSpaceDE w:val="0"/>
        <w:autoSpaceDN w:val="0"/>
        <w:adjustRightInd w:val="0"/>
        <w:spacing w:after="0" w:line="240" w:lineRule="auto"/>
        <w:jc w:val="center"/>
        <w:rPr>
          <w:rFonts w:ascii="Times New Roman" w:hAnsi="Times New Roman" w:cs="Times New Roman"/>
          <w:sz w:val="26"/>
          <w:szCs w:val="26"/>
        </w:rPr>
      </w:pPr>
    </w:p>
    <w:p w:rsidR="00441D9E" w:rsidRPr="00AF7A0E" w:rsidRDefault="00441D9E">
      <w:pPr>
        <w:widowControl w:val="0"/>
        <w:autoSpaceDE w:val="0"/>
        <w:autoSpaceDN w:val="0"/>
        <w:adjustRightInd w:val="0"/>
        <w:spacing w:after="0" w:line="240" w:lineRule="auto"/>
        <w:jc w:val="center"/>
        <w:rPr>
          <w:rFonts w:ascii="Times New Roman" w:hAnsi="Times New Roman" w:cs="Times New Roman"/>
          <w:bCs/>
          <w:sz w:val="26"/>
          <w:szCs w:val="26"/>
        </w:rPr>
      </w:pPr>
      <w:bookmarkStart w:id="24" w:name="Par459"/>
      <w:bookmarkEnd w:id="24"/>
      <w:r w:rsidRPr="00AF7A0E">
        <w:rPr>
          <w:rFonts w:ascii="Times New Roman" w:hAnsi="Times New Roman" w:cs="Times New Roman"/>
          <w:bCs/>
          <w:sz w:val="26"/>
          <w:szCs w:val="26"/>
        </w:rPr>
        <w:t>СВЕДЕНИЯ</w:t>
      </w:r>
    </w:p>
    <w:p w:rsidR="00441D9E" w:rsidRPr="00AF7A0E" w:rsidRDefault="00441D9E">
      <w:pPr>
        <w:widowControl w:val="0"/>
        <w:autoSpaceDE w:val="0"/>
        <w:autoSpaceDN w:val="0"/>
        <w:adjustRightInd w:val="0"/>
        <w:spacing w:after="0" w:line="240" w:lineRule="auto"/>
        <w:jc w:val="center"/>
        <w:rPr>
          <w:rFonts w:ascii="Times New Roman" w:hAnsi="Times New Roman" w:cs="Times New Roman"/>
          <w:bCs/>
          <w:sz w:val="26"/>
          <w:szCs w:val="26"/>
        </w:rPr>
      </w:pPr>
      <w:r w:rsidRPr="00AF7A0E">
        <w:rPr>
          <w:rFonts w:ascii="Times New Roman" w:hAnsi="Times New Roman" w:cs="Times New Roman"/>
          <w:bCs/>
          <w:sz w:val="26"/>
          <w:szCs w:val="26"/>
        </w:rPr>
        <w:t>О МЕСТЕ НАХОЖДЕНИЯ, КОНТАКТНЫХ ТЕЛЕФОНАХ И ГРАФИКЕ РАБОТЫ</w:t>
      </w:r>
    </w:p>
    <w:p w:rsidR="00441D9E" w:rsidRPr="00AF7A0E" w:rsidRDefault="00441D9E">
      <w:pPr>
        <w:widowControl w:val="0"/>
        <w:autoSpaceDE w:val="0"/>
        <w:autoSpaceDN w:val="0"/>
        <w:adjustRightInd w:val="0"/>
        <w:spacing w:after="0" w:line="240" w:lineRule="auto"/>
        <w:jc w:val="center"/>
        <w:rPr>
          <w:rFonts w:ascii="Times New Roman" w:hAnsi="Times New Roman" w:cs="Times New Roman"/>
          <w:bCs/>
          <w:sz w:val="26"/>
          <w:szCs w:val="26"/>
        </w:rPr>
      </w:pPr>
      <w:r w:rsidRPr="00AF7A0E">
        <w:rPr>
          <w:rFonts w:ascii="Times New Roman" w:hAnsi="Times New Roman" w:cs="Times New Roman"/>
          <w:bCs/>
          <w:sz w:val="26"/>
          <w:szCs w:val="26"/>
        </w:rPr>
        <w:t>УПРАВЛЕНИЯ СОЦИАЛЬНОЙ ПОЛИТИКИ АДМИНИСТРАЦИИ ГОРОДА</w:t>
      </w:r>
    </w:p>
    <w:p w:rsidR="00441D9E" w:rsidRPr="00AF7A0E" w:rsidRDefault="00441D9E">
      <w:pPr>
        <w:widowControl w:val="0"/>
        <w:autoSpaceDE w:val="0"/>
        <w:autoSpaceDN w:val="0"/>
        <w:adjustRightInd w:val="0"/>
        <w:spacing w:after="0" w:line="240" w:lineRule="auto"/>
        <w:jc w:val="center"/>
        <w:rPr>
          <w:rFonts w:ascii="Times New Roman" w:hAnsi="Times New Roman" w:cs="Times New Roman"/>
          <w:bCs/>
          <w:sz w:val="26"/>
          <w:szCs w:val="26"/>
        </w:rPr>
      </w:pPr>
      <w:r w:rsidRPr="00AF7A0E">
        <w:rPr>
          <w:rFonts w:ascii="Times New Roman" w:hAnsi="Times New Roman" w:cs="Times New Roman"/>
          <w:bCs/>
          <w:sz w:val="26"/>
          <w:szCs w:val="26"/>
        </w:rPr>
        <w:t>НОРИЛЬСКА И КГБУ "МНОГОФУНКЦИОНАЛЬНЫЙ ЦЕНТР ПРЕДОСТАВЛЕНИЯ</w:t>
      </w:r>
      <w:r w:rsidR="00AF7A0E">
        <w:rPr>
          <w:rFonts w:ascii="Times New Roman" w:hAnsi="Times New Roman" w:cs="Times New Roman"/>
          <w:bCs/>
          <w:sz w:val="26"/>
          <w:szCs w:val="26"/>
        </w:rPr>
        <w:t xml:space="preserve"> </w:t>
      </w:r>
      <w:r w:rsidRPr="00AF7A0E">
        <w:rPr>
          <w:rFonts w:ascii="Times New Roman" w:hAnsi="Times New Roman" w:cs="Times New Roman"/>
          <w:bCs/>
          <w:sz w:val="26"/>
          <w:szCs w:val="26"/>
        </w:rPr>
        <w:t>ГОСУДАРСТВЕННЫХ И МУНИЦИПАЛЬНЫХ УСЛУГ"</w:t>
      </w:r>
    </w:p>
    <w:p w:rsidR="00571718" w:rsidRDefault="00571718" w:rsidP="00571718">
      <w:pPr>
        <w:widowControl w:val="0"/>
        <w:autoSpaceDE w:val="0"/>
        <w:autoSpaceDN w:val="0"/>
        <w:adjustRightInd w:val="0"/>
        <w:spacing w:after="0" w:line="240" w:lineRule="auto"/>
        <w:jc w:val="both"/>
        <w:rPr>
          <w:rFonts w:ascii="Times New Roman" w:hAnsi="Times New Roman" w:cs="Times New Roman"/>
          <w:sz w:val="26"/>
          <w:szCs w:val="26"/>
        </w:rPr>
      </w:pPr>
    </w:p>
    <w:p w:rsidR="00441D9E" w:rsidRPr="00AF7A0E" w:rsidRDefault="00441D9E" w:rsidP="00571718">
      <w:pPr>
        <w:widowControl w:val="0"/>
        <w:autoSpaceDE w:val="0"/>
        <w:autoSpaceDN w:val="0"/>
        <w:adjustRightInd w:val="0"/>
        <w:spacing w:after="0" w:line="240" w:lineRule="auto"/>
        <w:jc w:val="both"/>
        <w:rPr>
          <w:rFonts w:ascii="Times New Roman" w:hAnsi="Times New Roman" w:cs="Times New Roman"/>
          <w:sz w:val="26"/>
          <w:szCs w:val="26"/>
        </w:rPr>
      </w:pPr>
      <w:r w:rsidRPr="00AF7A0E">
        <w:rPr>
          <w:rFonts w:ascii="Times New Roman" w:hAnsi="Times New Roman" w:cs="Times New Roman"/>
          <w:sz w:val="26"/>
          <w:szCs w:val="26"/>
        </w:rPr>
        <w:t xml:space="preserve">(в ред. </w:t>
      </w:r>
      <w:hyperlink r:id="rId34" w:history="1">
        <w:r w:rsidRPr="00AF7A0E">
          <w:rPr>
            <w:rFonts w:ascii="Times New Roman" w:hAnsi="Times New Roman" w:cs="Times New Roman"/>
            <w:sz w:val="26"/>
            <w:szCs w:val="26"/>
          </w:rPr>
          <w:t>Постановления</w:t>
        </w:r>
      </w:hyperlink>
      <w:r w:rsidRPr="00AF7A0E">
        <w:rPr>
          <w:rFonts w:ascii="Times New Roman" w:hAnsi="Times New Roman" w:cs="Times New Roman"/>
          <w:sz w:val="26"/>
          <w:szCs w:val="26"/>
        </w:rPr>
        <w:t xml:space="preserve"> Администрации </w:t>
      </w:r>
      <w:proofErr w:type="gramStart"/>
      <w:r w:rsidRPr="00AF7A0E">
        <w:rPr>
          <w:rFonts w:ascii="Times New Roman" w:hAnsi="Times New Roman" w:cs="Times New Roman"/>
          <w:sz w:val="26"/>
          <w:szCs w:val="26"/>
        </w:rPr>
        <w:t>г</w:t>
      </w:r>
      <w:proofErr w:type="gramEnd"/>
      <w:r w:rsidRPr="00AF7A0E">
        <w:rPr>
          <w:rFonts w:ascii="Times New Roman" w:hAnsi="Times New Roman" w:cs="Times New Roman"/>
          <w:sz w:val="26"/>
          <w:szCs w:val="26"/>
        </w:rPr>
        <w:t>. Норильска</w:t>
      </w:r>
      <w:r w:rsidR="00AF7A0E">
        <w:rPr>
          <w:rFonts w:ascii="Times New Roman" w:hAnsi="Times New Roman" w:cs="Times New Roman"/>
          <w:sz w:val="26"/>
          <w:szCs w:val="26"/>
        </w:rPr>
        <w:t xml:space="preserve"> </w:t>
      </w:r>
      <w:r w:rsidRPr="00AF7A0E">
        <w:rPr>
          <w:rFonts w:ascii="Times New Roman" w:hAnsi="Times New Roman" w:cs="Times New Roman"/>
          <w:sz w:val="26"/>
          <w:szCs w:val="26"/>
        </w:rPr>
        <w:t xml:space="preserve">от 21.04.2014 </w:t>
      </w:r>
      <w:r w:rsidR="00571718">
        <w:rPr>
          <w:rFonts w:ascii="Times New Roman" w:hAnsi="Times New Roman" w:cs="Times New Roman"/>
          <w:sz w:val="26"/>
          <w:szCs w:val="26"/>
        </w:rPr>
        <w:t>№</w:t>
      </w:r>
      <w:r w:rsidRPr="00AF7A0E">
        <w:rPr>
          <w:rFonts w:ascii="Times New Roman" w:hAnsi="Times New Roman" w:cs="Times New Roman"/>
          <w:sz w:val="26"/>
          <w:szCs w:val="26"/>
        </w:rPr>
        <w:t xml:space="preserve"> 190</w:t>
      </w:r>
      <w:r w:rsidR="00571718">
        <w:rPr>
          <w:rFonts w:ascii="Times New Roman" w:hAnsi="Times New Roman" w:cs="Times New Roman"/>
          <w:sz w:val="26"/>
          <w:szCs w:val="26"/>
        </w:rPr>
        <w:t>, от 07.12.2015 № 603</w:t>
      </w:r>
      <w:r w:rsidRPr="00AF7A0E">
        <w:rPr>
          <w:rFonts w:ascii="Times New Roman" w:hAnsi="Times New Roman" w:cs="Times New Roman"/>
          <w:sz w:val="26"/>
          <w:szCs w:val="26"/>
        </w:rPr>
        <w:t>)</w:t>
      </w:r>
    </w:p>
    <w:p w:rsidR="00441D9E" w:rsidRPr="00AF7A0E" w:rsidRDefault="00441D9E">
      <w:pPr>
        <w:widowControl w:val="0"/>
        <w:autoSpaceDE w:val="0"/>
        <w:autoSpaceDN w:val="0"/>
        <w:adjustRightInd w:val="0"/>
        <w:spacing w:after="0" w:line="240" w:lineRule="auto"/>
        <w:jc w:val="center"/>
        <w:rPr>
          <w:rFonts w:ascii="Times New Roman" w:hAnsi="Times New Roman" w:cs="Times New Roman"/>
          <w:sz w:val="26"/>
          <w:szCs w:val="26"/>
        </w:rPr>
      </w:pPr>
    </w:p>
    <w:p w:rsidR="00441D9E" w:rsidRPr="00AF7A0E" w:rsidRDefault="00441D9E">
      <w:pPr>
        <w:widowControl w:val="0"/>
        <w:autoSpaceDE w:val="0"/>
        <w:autoSpaceDN w:val="0"/>
        <w:adjustRightInd w:val="0"/>
        <w:spacing w:after="0" w:line="240" w:lineRule="auto"/>
        <w:jc w:val="center"/>
        <w:rPr>
          <w:rFonts w:ascii="Times New Roman" w:hAnsi="Times New Roman" w:cs="Times New Roman"/>
          <w:sz w:val="26"/>
          <w:szCs w:val="26"/>
        </w:rPr>
      </w:pPr>
      <w:r w:rsidRPr="00AF7A0E">
        <w:rPr>
          <w:rFonts w:ascii="Times New Roman" w:hAnsi="Times New Roman" w:cs="Times New Roman"/>
          <w:sz w:val="26"/>
          <w:szCs w:val="26"/>
        </w:rPr>
        <w:t>Управление социальной политики Администрации города</w:t>
      </w:r>
    </w:p>
    <w:p w:rsidR="00441D9E" w:rsidRPr="00AF7A0E" w:rsidRDefault="00441D9E">
      <w:pPr>
        <w:widowControl w:val="0"/>
        <w:autoSpaceDE w:val="0"/>
        <w:autoSpaceDN w:val="0"/>
        <w:adjustRightInd w:val="0"/>
        <w:spacing w:after="0" w:line="240" w:lineRule="auto"/>
        <w:jc w:val="center"/>
        <w:rPr>
          <w:rFonts w:ascii="Times New Roman" w:hAnsi="Times New Roman" w:cs="Times New Roman"/>
          <w:sz w:val="26"/>
          <w:szCs w:val="26"/>
        </w:rPr>
      </w:pPr>
      <w:r w:rsidRPr="00AF7A0E">
        <w:rPr>
          <w:rFonts w:ascii="Times New Roman" w:hAnsi="Times New Roman" w:cs="Times New Roman"/>
          <w:sz w:val="26"/>
          <w:szCs w:val="26"/>
        </w:rPr>
        <w:t xml:space="preserve">Норильска 663300, Красноярский край, </w:t>
      </w:r>
      <w:proofErr w:type="gramStart"/>
      <w:r w:rsidRPr="00AF7A0E">
        <w:rPr>
          <w:rFonts w:ascii="Times New Roman" w:hAnsi="Times New Roman" w:cs="Times New Roman"/>
          <w:sz w:val="26"/>
          <w:szCs w:val="26"/>
        </w:rPr>
        <w:t>г</w:t>
      </w:r>
      <w:proofErr w:type="gramEnd"/>
      <w:r w:rsidRPr="00AF7A0E">
        <w:rPr>
          <w:rFonts w:ascii="Times New Roman" w:hAnsi="Times New Roman" w:cs="Times New Roman"/>
          <w:sz w:val="26"/>
          <w:szCs w:val="26"/>
        </w:rPr>
        <w:t>. Норильск,</w:t>
      </w:r>
    </w:p>
    <w:p w:rsidR="00441D9E" w:rsidRPr="00AF7A0E" w:rsidRDefault="00441D9E">
      <w:pPr>
        <w:widowControl w:val="0"/>
        <w:autoSpaceDE w:val="0"/>
        <w:autoSpaceDN w:val="0"/>
        <w:adjustRightInd w:val="0"/>
        <w:spacing w:after="0" w:line="240" w:lineRule="auto"/>
        <w:jc w:val="center"/>
        <w:rPr>
          <w:rFonts w:ascii="Times New Roman" w:hAnsi="Times New Roman" w:cs="Times New Roman"/>
          <w:sz w:val="26"/>
          <w:szCs w:val="26"/>
        </w:rPr>
      </w:pPr>
      <w:r w:rsidRPr="00AF7A0E">
        <w:rPr>
          <w:rFonts w:ascii="Times New Roman" w:hAnsi="Times New Roman" w:cs="Times New Roman"/>
          <w:sz w:val="26"/>
          <w:szCs w:val="26"/>
        </w:rPr>
        <w:t>ул. Советская, д. 14,</w:t>
      </w:r>
    </w:p>
    <w:p w:rsidR="00441D9E" w:rsidRPr="00AF7A0E" w:rsidRDefault="00441D9E">
      <w:pPr>
        <w:widowControl w:val="0"/>
        <w:autoSpaceDE w:val="0"/>
        <w:autoSpaceDN w:val="0"/>
        <w:adjustRightInd w:val="0"/>
        <w:spacing w:after="0" w:line="240" w:lineRule="auto"/>
        <w:jc w:val="center"/>
        <w:rPr>
          <w:rFonts w:ascii="Times New Roman" w:hAnsi="Times New Roman" w:cs="Times New Roman"/>
          <w:sz w:val="26"/>
          <w:szCs w:val="26"/>
        </w:rPr>
      </w:pPr>
      <w:r w:rsidRPr="00AF7A0E">
        <w:rPr>
          <w:rFonts w:ascii="Times New Roman" w:hAnsi="Times New Roman" w:cs="Times New Roman"/>
          <w:sz w:val="26"/>
          <w:szCs w:val="26"/>
        </w:rPr>
        <w:t>Телефон: 8 (3919) 46-06-95, факс: 8 (3919) 46-07-06</w:t>
      </w:r>
    </w:p>
    <w:p w:rsidR="00571718" w:rsidRPr="00571718" w:rsidRDefault="00441D9E" w:rsidP="00571718">
      <w:pPr>
        <w:widowControl w:val="0"/>
        <w:autoSpaceDE w:val="0"/>
        <w:autoSpaceDN w:val="0"/>
        <w:adjustRightInd w:val="0"/>
        <w:spacing w:after="0" w:line="240" w:lineRule="auto"/>
        <w:ind w:firstLine="540"/>
        <w:jc w:val="center"/>
        <w:rPr>
          <w:rFonts w:ascii="Times New Roman" w:hAnsi="Times New Roman" w:cs="Times New Roman"/>
          <w:sz w:val="26"/>
          <w:szCs w:val="26"/>
          <w:lang w:val="en-US"/>
        </w:rPr>
      </w:pPr>
      <w:proofErr w:type="gramStart"/>
      <w:r w:rsidRPr="00AF7A0E">
        <w:rPr>
          <w:rFonts w:ascii="Times New Roman" w:hAnsi="Times New Roman" w:cs="Times New Roman"/>
          <w:sz w:val="26"/>
          <w:szCs w:val="26"/>
          <w:lang w:val="en-US"/>
        </w:rPr>
        <w:t>e-mail</w:t>
      </w:r>
      <w:proofErr w:type="gramEnd"/>
      <w:r w:rsidRPr="00AF7A0E">
        <w:rPr>
          <w:rFonts w:ascii="Times New Roman" w:hAnsi="Times New Roman" w:cs="Times New Roman"/>
          <w:sz w:val="26"/>
          <w:szCs w:val="26"/>
          <w:lang w:val="en-US"/>
        </w:rPr>
        <w:t xml:space="preserve">: </w:t>
      </w:r>
      <w:r w:rsidR="00571718" w:rsidRPr="00571718">
        <w:rPr>
          <w:rFonts w:ascii="Times New Roman" w:hAnsi="Times New Roman" w:cs="Times New Roman"/>
          <w:sz w:val="26"/>
          <w:szCs w:val="26"/>
          <w:lang w:val="en-US"/>
        </w:rPr>
        <w:t>szn13@ norilsk-city.ru.</w:t>
      </w:r>
    </w:p>
    <w:p w:rsidR="00441D9E" w:rsidRPr="00AF7A0E" w:rsidRDefault="00441D9E">
      <w:pPr>
        <w:widowControl w:val="0"/>
        <w:autoSpaceDE w:val="0"/>
        <w:autoSpaceDN w:val="0"/>
        <w:adjustRightInd w:val="0"/>
        <w:spacing w:after="0" w:line="240" w:lineRule="auto"/>
        <w:jc w:val="center"/>
        <w:rPr>
          <w:rFonts w:ascii="Times New Roman" w:hAnsi="Times New Roman" w:cs="Times New Roman"/>
          <w:sz w:val="26"/>
          <w:szCs w:val="26"/>
          <w:lang w:val="en-US"/>
        </w:rPr>
      </w:pPr>
    </w:p>
    <w:p w:rsidR="00441D9E" w:rsidRPr="00AF7A0E" w:rsidRDefault="00441D9E">
      <w:pPr>
        <w:widowControl w:val="0"/>
        <w:autoSpaceDE w:val="0"/>
        <w:autoSpaceDN w:val="0"/>
        <w:adjustRightInd w:val="0"/>
        <w:spacing w:after="0" w:line="240" w:lineRule="auto"/>
        <w:jc w:val="center"/>
        <w:rPr>
          <w:rFonts w:ascii="Times New Roman" w:hAnsi="Times New Roman" w:cs="Times New Roman"/>
          <w:sz w:val="26"/>
          <w:szCs w:val="26"/>
        </w:rPr>
      </w:pPr>
      <w:r w:rsidRPr="00AF7A0E">
        <w:rPr>
          <w:rFonts w:ascii="Times New Roman" w:hAnsi="Times New Roman" w:cs="Times New Roman"/>
          <w:sz w:val="26"/>
          <w:szCs w:val="26"/>
        </w:rPr>
        <w:t>663300, Красноярский край,</w:t>
      </w:r>
    </w:p>
    <w:p w:rsidR="00441D9E" w:rsidRPr="00AF7A0E" w:rsidRDefault="00441D9E">
      <w:pPr>
        <w:widowControl w:val="0"/>
        <w:autoSpaceDE w:val="0"/>
        <w:autoSpaceDN w:val="0"/>
        <w:adjustRightInd w:val="0"/>
        <w:spacing w:after="0" w:line="240" w:lineRule="auto"/>
        <w:jc w:val="center"/>
        <w:rPr>
          <w:rFonts w:ascii="Times New Roman" w:hAnsi="Times New Roman" w:cs="Times New Roman"/>
          <w:sz w:val="26"/>
          <w:szCs w:val="26"/>
        </w:rPr>
      </w:pPr>
      <w:r w:rsidRPr="00AF7A0E">
        <w:rPr>
          <w:rFonts w:ascii="Times New Roman" w:hAnsi="Times New Roman" w:cs="Times New Roman"/>
          <w:sz w:val="26"/>
          <w:szCs w:val="26"/>
        </w:rPr>
        <w:t>г. Норильск, ул. Нансена, д. 69</w:t>
      </w:r>
    </w:p>
    <w:p w:rsidR="00441D9E" w:rsidRPr="00AF7A0E" w:rsidRDefault="00441D9E">
      <w:pPr>
        <w:widowControl w:val="0"/>
        <w:autoSpaceDE w:val="0"/>
        <w:autoSpaceDN w:val="0"/>
        <w:adjustRightInd w:val="0"/>
        <w:spacing w:after="0" w:line="240" w:lineRule="auto"/>
        <w:jc w:val="center"/>
        <w:rPr>
          <w:rFonts w:ascii="Times New Roman" w:hAnsi="Times New Roman" w:cs="Times New Roman"/>
          <w:sz w:val="26"/>
          <w:szCs w:val="26"/>
        </w:rPr>
      </w:pPr>
      <w:r w:rsidRPr="00AF7A0E">
        <w:rPr>
          <w:rFonts w:ascii="Times New Roman" w:hAnsi="Times New Roman" w:cs="Times New Roman"/>
          <w:sz w:val="26"/>
          <w:szCs w:val="26"/>
        </w:rPr>
        <w:t>телефон: 8 (3919) 22-35-72, 22-35-55</w:t>
      </w:r>
    </w:p>
    <w:p w:rsidR="00441D9E" w:rsidRPr="00AF7A0E" w:rsidRDefault="00441D9E">
      <w:pPr>
        <w:widowControl w:val="0"/>
        <w:autoSpaceDE w:val="0"/>
        <w:autoSpaceDN w:val="0"/>
        <w:adjustRightInd w:val="0"/>
        <w:spacing w:after="0" w:line="240" w:lineRule="auto"/>
        <w:jc w:val="center"/>
        <w:rPr>
          <w:rFonts w:ascii="Times New Roman" w:hAnsi="Times New Roman" w:cs="Times New Roman"/>
          <w:sz w:val="26"/>
          <w:szCs w:val="26"/>
        </w:rPr>
      </w:pPr>
      <w:proofErr w:type="spellStart"/>
      <w:r w:rsidRPr="00AF7A0E">
        <w:rPr>
          <w:rFonts w:ascii="Times New Roman" w:hAnsi="Times New Roman" w:cs="Times New Roman"/>
          <w:sz w:val="26"/>
          <w:szCs w:val="26"/>
        </w:rPr>
        <w:t>e-mail</w:t>
      </w:r>
      <w:proofErr w:type="spellEnd"/>
      <w:r w:rsidRPr="00AF7A0E">
        <w:rPr>
          <w:rFonts w:ascii="Times New Roman" w:hAnsi="Times New Roman" w:cs="Times New Roman"/>
          <w:sz w:val="26"/>
          <w:szCs w:val="26"/>
        </w:rPr>
        <w:t>: info@mfc.ru</w:t>
      </w:r>
    </w:p>
    <w:p w:rsidR="00441D9E" w:rsidRPr="00AF7A0E" w:rsidRDefault="00441D9E">
      <w:pPr>
        <w:widowControl w:val="0"/>
        <w:autoSpaceDE w:val="0"/>
        <w:autoSpaceDN w:val="0"/>
        <w:adjustRightInd w:val="0"/>
        <w:spacing w:after="0" w:line="240" w:lineRule="auto"/>
        <w:jc w:val="center"/>
        <w:rPr>
          <w:rFonts w:ascii="Times New Roman" w:hAnsi="Times New Roman" w:cs="Times New Roman"/>
          <w:sz w:val="26"/>
          <w:szCs w:val="26"/>
        </w:rPr>
        <w:sectPr w:rsidR="00441D9E" w:rsidRPr="00AF7A0E">
          <w:pgSz w:w="11905" w:h="16838"/>
          <w:pgMar w:top="1134" w:right="850" w:bottom="1134" w:left="1701" w:header="720" w:footer="720" w:gutter="0"/>
          <w:cols w:space="720"/>
          <w:noEndnote/>
        </w:sectPr>
      </w:pPr>
    </w:p>
    <w:p w:rsidR="00441D9E" w:rsidRPr="00AF7A0E" w:rsidRDefault="00441D9E">
      <w:pPr>
        <w:widowControl w:val="0"/>
        <w:autoSpaceDE w:val="0"/>
        <w:autoSpaceDN w:val="0"/>
        <w:adjustRightInd w:val="0"/>
        <w:spacing w:after="0" w:line="240" w:lineRule="auto"/>
        <w:jc w:val="center"/>
        <w:rPr>
          <w:rFonts w:ascii="Times New Roman" w:hAnsi="Times New Roman" w:cs="Times New Roman"/>
          <w:sz w:val="26"/>
          <w:szCs w:val="26"/>
        </w:rPr>
      </w:pPr>
    </w:p>
    <w:tbl>
      <w:tblPr>
        <w:tblW w:w="0" w:type="auto"/>
        <w:tblInd w:w="62" w:type="dxa"/>
        <w:tblLayout w:type="fixed"/>
        <w:tblCellMar>
          <w:top w:w="75" w:type="dxa"/>
          <w:left w:w="0" w:type="dxa"/>
          <w:bottom w:w="75" w:type="dxa"/>
          <w:right w:w="0" w:type="dxa"/>
        </w:tblCellMar>
        <w:tblLook w:val="0000"/>
      </w:tblPr>
      <w:tblGrid>
        <w:gridCol w:w="454"/>
        <w:gridCol w:w="1984"/>
        <w:gridCol w:w="2891"/>
        <w:gridCol w:w="2891"/>
        <w:gridCol w:w="1417"/>
      </w:tblGrid>
      <w:tr w:rsidR="00441D9E" w:rsidRPr="00AF7A0E">
        <w:tc>
          <w:tcPr>
            <w:tcW w:w="4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41D9E" w:rsidRPr="00AF7A0E" w:rsidRDefault="00441D9E">
            <w:pPr>
              <w:widowControl w:val="0"/>
              <w:autoSpaceDE w:val="0"/>
              <w:autoSpaceDN w:val="0"/>
              <w:adjustRightInd w:val="0"/>
              <w:spacing w:after="0" w:line="240" w:lineRule="auto"/>
              <w:jc w:val="center"/>
              <w:rPr>
                <w:rFonts w:ascii="Times New Roman" w:hAnsi="Times New Roman" w:cs="Times New Roman"/>
                <w:sz w:val="26"/>
                <w:szCs w:val="26"/>
              </w:rPr>
            </w:pPr>
            <w:r w:rsidRPr="00AF7A0E">
              <w:rPr>
                <w:rFonts w:ascii="Times New Roman" w:hAnsi="Times New Roman" w:cs="Times New Roman"/>
                <w:sz w:val="26"/>
                <w:szCs w:val="26"/>
              </w:rPr>
              <w:t>№</w:t>
            </w: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41D9E" w:rsidRPr="00AF7A0E" w:rsidRDefault="00441D9E">
            <w:pPr>
              <w:widowControl w:val="0"/>
              <w:autoSpaceDE w:val="0"/>
              <w:autoSpaceDN w:val="0"/>
              <w:adjustRightInd w:val="0"/>
              <w:spacing w:after="0" w:line="240" w:lineRule="auto"/>
              <w:jc w:val="center"/>
              <w:rPr>
                <w:rFonts w:ascii="Times New Roman" w:hAnsi="Times New Roman" w:cs="Times New Roman"/>
                <w:sz w:val="26"/>
                <w:szCs w:val="26"/>
              </w:rPr>
            </w:pPr>
            <w:r w:rsidRPr="00AF7A0E">
              <w:rPr>
                <w:rFonts w:ascii="Times New Roman" w:hAnsi="Times New Roman" w:cs="Times New Roman"/>
                <w:sz w:val="26"/>
                <w:szCs w:val="26"/>
              </w:rPr>
              <w:t>Наименование территории</w:t>
            </w:r>
          </w:p>
        </w:tc>
        <w:tc>
          <w:tcPr>
            <w:tcW w:w="28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41D9E" w:rsidRPr="00AF7A0E" w:rsidRDefault="00441D9E">
            <w:pPr>
              <w:widowControl w:val="0"/>
              <w:autoSpaceDE w:val="0"/>
              <w:autoSpaceDN w:val="0"/>
              <w:adjustRightInd w:val="0"/>
              <w:spacing w:after="0" w:line="240" w:lineRule="auto"/>
              <w:jc w:val="center"/>
              <w:rPr>
                <w:rFonts w:ascii="Times New Roman" w:hAnsi="Times New Roman" w:cs="Times New Roman"/>
                <w:sz w:val="26"/>
                <w:szCs w:val="26"/>
              </w:rPr>
            </w:pPr>
            <w:r w:rsidRPr="00AF7A0E">
              <w:rPr>
                <w:rFonts w:ascii="Times New Roman" w:hAnsi="Times New Roman" w:cs="Times New Roman"/>
                <w:sz w:val="26"/>
                <w:szCs w:val="26"/>
              </w:rPr>
              <w:t>Адрес</w:t>
            </w:r>
          </w:p>
        </w:tc>
        <w:tc>
          <w:tcPr>
            <w:tcW w:w="28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41D9E" w:rsidRPr="00AF7A0E" w:rsidRDefault="00441D9E">
            <w:pPr>
              <w:widowControl w:val="0"/>
              <w:autoSpaceDE w:val="0"/>
              <w:autoSpaceDN w:val="0"/>
              <w:adjustRightInd w:val="0"/>
              <w:spacing w:after="0" w:line="240" w:lineRule="auto"/>
              <w:jc w:val="center"/>
              <w:rPr>
                <w:rFonts w:ascii="Times New Roman" w:hAnsi="Times New Roman" w:cs="Times New Roman"/>
                <w:sz w:val="26"/>
                <w:szCs w:val="26"/>
              </w:rPr>
            </w:pPr>
            <w:r w:rsidRPr="00AF7A0E">
              <w:rPr>
                <w:rFonts w:ascii="Times New Roman" w:hAnsi="Times New Roman" w:cs="Times New Roman"/>
                <w:sz w:val="26"/>
                <w:szCs w:val="26"/>
              </w:rPr>
              <w:t>Адрес электронной почты</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41D9E" w:rsidRPr="00AF7A0E" w:rsidRDefault="00441D9E">
            <w:pPr>
              <w:widowControl w:val="0"/>
              <w:autoSpaceDE w:val="0"/>
              <w:autoSpaceDN w:val="0"/>
              <w:adjustRightInd w:val="0"/>
              <w:spacing w:after="0" w:line="240" w:lineRule="auto"/>
              <w:jc w:val="center"/>
              <w:rPr>
                <w:rFonts w:ascii="Times New Roman" w:hAnsi="Times New Roman" w:cs="Times New Roman"/>
                <w:sz w:val="26"/>
                <w:szCs w:val="26"/>
              </w:rPr>
            </w:pPr>
            <w:r w:rsidRPr="00AF7A0E">
              <w:rPr>
                <w:rFonts w:ascii="Times New Roman" w:hAnsi="Times New Roman" w:cs="Times New Roman"/>
                <w:sz w:val="26"/>
                <w:szCs w:val="26"/>
              </w:rPr>
              <w:t>Телефон</w:t>
            </w:r>
          </w:p>
        </w:tc>
      </w:tr>
      <w:tr w:rsidR="00441D9E" w:rsidRPr="00AF7A0E">
        <w:tc>
          <w:tcPr>
            <w:tcW w:w="454" w:type="dxa"/>
            <w:tcBorders>
              <w:top w:val="single" w:sz="4" w:space="0" w:color="auto"/>
              <w:left w:val="single" w:sz="4" w:space="0" w:color="auto"/>
              <w:right w:val="single" w:sz="4" w:space="0" w:color="auto"/>
            </w:tcBorders>
            <w:tcMar>
              <w:top w:w="102" w:type="dxa"/>
              <w:left w:w="62" w:type="dxa"/>
              <w:bottom w:w="102" w:type="dxa"/>
              <w:right w:w="62" w:type="dxa"/>
            </w:tcMar>
          </w:tcPr>
          <w:p w:rsidR="00441D9E" w:rsidRPr="00AF7A0E" w:rsidRDefault="00441D9E">
            <w:pPr>
              <w:widowControl w:val="0"/>
              <w:autoSpaceDE w:val="0"/>
              <w:autoSpaceDN w:val="0"/>
              <w:adjustRightInd w:val="0"/>
              <w:spacing w:after="0" w:line="240" w:lineRule="auto"/>
              <w:jc w:val="center"/>
              <w:rPr>
                <w:rFonts w:ascii="Times New Roman" w:hAnsi="Times New Roman" w:cs="Times New Roman"/>
                <w:sz w:val="26"/>
                <w:szCs w:val="26"/>
              </w:rPr>
            </w:pPr>
            <w:r w:rsidRPr="00AF7A0E">
              <w:rPr>
                <w:rFonts w:ascii="Times New Roman" w:hAnsi="Times New Roman" w:cs="Times New Roman"/>
                <w:sz w:val="26"/>
                <w:szCs w:val="26"/>
              </w:rPr>
              <w:t>1</w:t>
            </w:r>
          </w:p>
        </w:tc>
        <w:tc>
          <w:tcPr>
            <w:tcW w:w="1984" w:type="dxa"/>
            <w:tcBorders>
              <w:top w:val="single" w:sz="4" w:space="0" w:color="auto"/>
              <w:left w:val="single" w:sz="4" w:space="0" w:color="auto"/>
              <w:right w:val="single" w:sz="4" w:space="0" w:color="auto"/>
            </w:tcBorders>
            <w:tcMar>
              <w:top w:w="102" w:type="dxa"/>
              <w:left w:w="62" w:type="dxa"/>
              <w:bottom w:w="102" w:type="dxa"/>
              <w:right w:w="62" w:type="dxa"/>
            </w:tcMar>
          </w:tcPr>
          <w:p w:rsidR="00441D9E" w:rsidRPr="00AF7A0E" w:rsidRDefault="00441D9E">
            <w:pPr>
              <w:widowControl w:val="0"/>
              <w:autoSpaceDE w:val="0"/>
              <w:autoSpaceDN w:val="0"/>
              <w:adjustRightInd w:val="0"/>
              <w:spacing w:after="0" w:line="240" w:lineRule="auto"/>
              <w:rPr>
                <w:rFonts w:ascii="Times New Roman" w:hAnsi="Times New Roman" w:cs="Times New Roman"/>
                <w:sz w:val="26"/>
                <w:szCs w:val="26"/>
              </w:rPr>
            </w:pPr>
            <w:r w:rsidRPr="00AF7A0E">
              <w:rPr>
                <w:rFonts w:ascii="Times New Roman" w:hAnsi="Times New Roman" w:cs="Times New Roman"/>
                <w:sz w:val="26"/>
                <w:szCs w:val="26"/>
              </w:rPr>
              <w:t>Центральный район</w:t>
            </w:r>
          </w:p>
        </w:tc>
        <w:tc>
          <w:tcPr>
            <w:tcW w:w="2891" w:type="dxa"/>
            <w:tcBorders>
              <w:top w:val="single" w:sz="4" w:space="0" w:color="auto"/>
              <w:left w:val="single" w:sz="4" w:space="0" w:color="auto"/>
              <w:right w:val="single" w:sz="4" w:space="0" w:color="auto"/>
            </w:tcBorders>
            <w:tcMar>
              <w:top w:w="102" w:type="dxa"/>
              <w:left w:w="62" w:type="dxa"/>
              <w:bottom w:w="102" w:type="dxa"/>
              <w:right w:w="62" w:type="dxa"/>
            </w:tcMar>
          </w:tcPr>
          <w:p w:rsidR="00441D9E" w:rsidRPr="00AF7A0E" w:rsidRDefault="00441D9E">
            <w:pPr>
              <w:widowControl w:val="0"/>
              <w:autoSpaceDE w:val="0"/>
              <w:autoSpaceDN w:val="0"/>
              <w:adjustRightInd w:val="0"/>
              <w:spacing w:after="0" w:line="240" w:lineRule="auto"/>
              <w:rPr>
                <w:rFonts w:ascii="Times New Roman" w:hAnsi="Times New Roman" w:cs="Times New Roman"/>
                <w:sz w:val="26"/>
                <w:szCs w:val="26"/>
              </w:rPr>
            </w:pPr>
            <w:r w:rsidRPr="00AF7A0E">
              <w:rPr>
                <w:rFonts w:ascii="Times New Roman" w:hAnsi="Times New Roman" w:cs="Times New Roman"/>
                <w:sz w:val="26"/>
                <w:szCs w:val="26"/>
              </w:rPr>
              <w:t>пр. Ленинский, д. 26, г. Норильск</w:t>
            </w:r>
          </w:p>
        </w:tc>
        <w:tc>
          <w:tcPr>
            <w:tcW w:w="2891" w:type="dxa"/>
            <w:tcBorders>
              <w:top w:val="single" w:sz="4" w:space="0" w:color="auto"/>
              <w:left w:val="single" w:sz="4" w:space="0" w:color="auto"/>
              <w:right w:val="single" w:sz="4" w:space="0" w:color="auto"/>
            </w:tcBorders>
            <w:tcMar>
              <w:top w:w="102" w:type="dxa"/>
              <w:left w:w="62" w:type="dxa"/>
              <w:bottom w:w="102" w:type="dxa"/>
              <w:right w:w="62" w:type="dxa"/>
            </w:tcMar>
          </w:tcPr>
          <w:p w:rsidR="00441D9E" w:rsidRPr="00AF7A0E" w:rsidRDefault="00441D9E" w:rsidP="00470709">
            <w:pPr>
              <w:widowControl w:val="0"/>
              <w:autoSpaceDE w:val="0"/>
              <w:autoSpaceDN w:val="0"/>
              <w:adjustRightInd w:val="0"/>
              <w:spacing w:after="0" w:line="240" w:lineRule="auto"/>
              <w:jc w:val="center"/>
              <w:rPr>
                <w:rFonts w:ascii="Times New Roman" w:hAnsi="Times New Roman" w:cs="Times New Roman"/>
                <w:sz w:val="26"/>
                <w:szCs w:val="26"/>
              </w:rPr>
            </w:pPr>
            <w:r w:rsidRPr="00AF7A0E">
              <w:rPr>
                <w:rFonts w:ascii="Times New Roman" w:hAnsi="Times New Roman" w:cs="Times New Roman"/>
                <w:sz w:val="26"/>
                <w:szCs w:val="26"/>
              </w:rPr>
              <w:t>szn13@nor</w:t>
            </w:r>
            <w:proofErr w:type="spellStart"/>
            <w:r w:rsidR="00470709">
              <w:rPr>
                <w:rFonts w:ascii="Times New Roman" w:hAnsi="Times New Roman" w:cs="Times New Roman"/>
                <w:sz w:val="26"/>
                <w:szCs w:val="26"/>
                <w:lang w:val="en-US"/>
              </w:rPr>
              <w:t>ilsk</w:t>
            </w:r>
            <w:proofErr w:type="spellEnd"/>
            <w:r w:rsidR="00470709">
              <w:rPr>
                <w:rFonts w:ascii="Times New Roman" w:hAnsi="Times New Roman" w:cs="Times New Roman"/>
                <w:sz w:val="26"/>
                <w:szCs w:val="26"/>
                <w:lang w:val="en-US"/>
              </w:rPr>
              <w:t>-city</w:t>
            </w:r>
            <w:r w:rsidRPr="00AF7A0E">
              <w:rPr>
                <w:rFonts w:ascii="Times New Roman" w:hAnsi="Times New Roman" w:cs="Times New Roman"/>
                <w:sz w:val="26"/>
                <w:szCs w:val="26"/>
              </w:rPr>
              <w:t>.</w:t>
            </w:r>
            <w:proofErr w:type="spellStart"/>
            <w:r w:rsidRPr="00AF7A0E">
              <w:rPr>
                <w:rFonts w:ascii="Times New Roman" w:hAnsi="Times New Roman" w:cs="Times New Roman"/>
                <w:sz w:val="26"/>
                <w:szCs w:val="26"/>
              </w:rPr>
              <w:t>ru</w:t>
            </w:r>
            <w:proofErr w:type="spellEnd"/>
          </w:p>
        </w:tc>
        <w:tc>
          <w:tcPr>
            <w:tcW w:w="1417" w:type="dxa"/>
            <w:tcBorders>
              <w:top w:val="single" w:sz="4" w:space="0" w:color="auto"/>
              <w:left w:val="single" w:sz="4" w:space="0" w:color="auto"/>
              <w:right w:val="single" w:sz="4" w:space="0" w:color="auto"/>
            </w:tcBorders>
            <w:tcMar>
              <w:top w:w="102" w:type="dxa"/>
              <w:left w:w="62" w:type="dxa"/>
              <w:bottom w:w="102" w:type="dxa"/>
              <w:right w:w="62" w:type="dxa"/>
            </w:tcMar>
          </w:tcPr>
          <w:p w:rsidR="00441D9E" w:rsidRPr="00AF7A0E" w:rsidRDefault="00441D9E">
            <w:pPr>
              <w:widowControl w:val="0"/>
              <w:autoSpaceDE w:val="0"/>
              <w:autoSpaceDN w:val="0"/>
              <w:adjustRightInd w:val="0"/>
              <w:spacing w:after="0" w:line="240" w:lineRule="auto"/>
              <w:jc w:val="center"/>
              <w:rPr>
                <w:rFonts w:ascii="Times New Roman" w:hAnsi="Times New Roman" w:cs="Times New Roman"/>
                <w:sz w:val="26"/>
                <w:szCs w:val="26"/>
              </w:rPr>
            </w:pPr>
            <w:r w:rsidRPr="00AF7A0E">
              <w:rPr>
                <w:rFonts w:ascii="Times New Roman" w:hAnsi="Times New Roman" w:cs="Times New Roman"/>
                <w:sz w:val="26"/>
                <w:szCs w:val="26"/>
              </w:rPr>
              <w:t>(3919) 42-50-45</w:t>
            </w:r>
          </w:p>
        </w:tc>
      </w:tr>
      <w:tr w:rsidR="00441D9E" w:rsidRPr="00AF7A0E">
        <w:tc>
          <w:tcPr>
            <w:tcW w:w="454" w:type="dxa"/>
            <w:tcBorders>
              <w:top w:val="single" w:sz="4" w:space="0" w:color="auto"/>
              <w:left w:val="single" w:sz="4" w:space="0" w:color="auto"/>
              <w:right w:val="single" w:sz="4" w:space="0" w:color="auto"/>
            </w:tcBorders>
            <w:tcMar>
              <w:top w:w="102" w:type="dxa"/>
              <w:left w:w="62" w:type="dxa"/>
              <w:bottom w:w="102" w:type="dxa"/>
              <w:right w:w="62" w:type="dxa"/>
            </w:tcMar>
          </w:tcPr>
          <w:p w:rsidR="00441D9E" w:rsidRPr="00AF7A0E" w:rsidRDefault="00441D9E">
            <w:pPr>
              <w:widowControl w:val="0"/>
              <w:autoSpaceDE w:val="0"/>
              <w:autoSpaceDN w:val="0"/>
              <w:adjustRightInd w:val="0"/>
              <w:spacing w:after="0" w:line="240" w:lineRule="auto"/>
              <w:jc w:val="center"/>
              <w:rPr>
                <w:rFonts w:ascii="Times New Roman" w:hAnsi="Times New Roman" w:cs="Times New Roman"/>
                <w:sz w:val="26"/>
                <w:szCs w:val="26"/>
              </w:rPr>
            </w:pPr>
            <w:r w:rsidRPr="00AF7A0E">
              <w:rPr>
                <w:rFonts w:ascii="Times New Roman" w:hAnsi="Times New Roman" w:cs="Times New Roman"/>
                <w:sz w:val="26"/>
                <w:szCs w:val="26"/>
              </w:rPr>
              <w:t>2</w:t>
            </w:r>
          </w:p>
        </w:tc>
        <w:tc>
          <w:tcPr>
            <w:tcW w:w="1984" w:type="dxa"/>
            <w:tcBorders>
              <w:top w:val="single" w:sz="4" w:space="0" w:color="auto"/>
              <w:left w:val="single" w:sz="4" w:space="0" w:color="auto"/>
              <w:right w:val="single" w:sz="4" w:space="0" w:color="auto"/>
            </w:tcBorders>
            <w:tcMar>
              <w:top w:w="102" w:type="dxa"/>
              <w:left w:w="62" w:type="dxa"/>
              <w:bottom w:w="102" w:type="dxa"/>
              <w:right w:w="62" w:type="dxa"/>
            </w:tcMar>
          </w:tcPr>
          <w:p w:rsidR="00441D9E" w:rsidRPr="00AF7A0E" w:rsidRDefault="00441D9E">
            <w:pPr>
              <w:widowControl w:val="0"/>
              <w:autoSpaceDE w:val="0"/>
              <w:autoSpaceDN w:val="0"/>
              <w:adjustRightInd w:val="0"/>
              <w:spacing w:after="0" w:line="240" w:lineRule="auto"/>
              <w:rPr>
                <w:rFonts w:ascii="Times New Roman" w:hAnsi="Times New Roman" w:cs="Times New Roman"/>
                <w:sz w:val="26"/>
                <w:szCs w:val="26"/>
              </w:rPr>
            </w:pPr>
            <w:r w:rsidRPr="00AF7A0E">
              <w:rPr>
                <w:rFonts w:ascii="Times New Roman" w:hAnsi="Times New Roman" w:cs="Times New Roman"/>
                <w:sz w:val="26"/>
                <w:szCs w:val="26"/>
              </w:rPr>
              <w:t xml:space="preserve">Район </w:t>
            </w:r>
            <w:proofErr w:type="spellStart"/>
            <w:r w:rsidRPr="00AF7A0E">
              <w:rPr>
                <w:rFonts w:ascii="Times New Roman" w:hAnsi="Times New Roman" w:cs="Times New Roman"/>
                <w:sz w:val="26"/>
                <w:szCs w:val="26"/>
              </w:rPr>
              <w:t>Талнах</w:t>
            </w:r>
            <w:proofErr w:type="spellEnd"/>
          </w:p>
        </w:tc>
        <w:tc>
          <w:tcPr>
            <w:tcW w:w="2891" w:type="dxa"/>
            <w:tcBorders>
              <w:top w:val="single" w:sz="4" w:space="0" w:color="auto"/>
              <w:left w:val="single" w:sz="4" w:space="0" w:color="auto"/>
              <w:right w:val="single" w:sz="4" w:space="0" w:color="auto"/>
            </w:tcBorders>
            <w:tcMar>
              <w:top w:w="102" w:type="dxa"/>
              <w:left w:w="62" w:type="dxa"/>
              <w:bottom w:w="102" w:type="dxa"/>
              <w:right w:w="62" w:type="dxa"/>
            </w:tcMar>
          </w:tcPr>
          <w:p w:rsidR="00441D9E" w:rsidRPr="00AF7A0E" w:rsidRDefault="00441D9E">
            <w:pPr>
              <w:widowControl w:val="0"/>
              <w:autoSpaceDE w:val="0"/>
              <w:autoSpaceDN w:val="0"/>
              <w:adjustRightInd w:val="0"/>
              <w:spacing w:after="0" w:line="240" w:lineRule="auto"/>
              <w:rPr>
                <w:rFonts w:ascii="Times New Roman" w:hAnsi="Times New Roman" w:cs="Times New Roman"/>
                <w:sz w:val="26"/>
                <w:szCs w:val="26"/>
              </w:rPr>
            </w:pPr>
            <w:r w:rsidRPr="00AF7A0E">
              <w:rPr>
                <w:rFonts w:ascii="Times New Roman" w:hAnsi="Times New Roman" w:cs="Times New Roman"/>
                <w:sz w:val="26"/>
                <w:szCs w:val="26"/>
              </w:rPr>
              <w:t xml:space="preserve">ул. </w:t>
            </w:r>
            <w:proofErr w:type="gramStart"/>
            <w:r w:rsidRPr="00AF7A0E">
              <w:rPr>
                <w:rFonts w:ascii="Times New Roman" w:hAnsi="Times New Roman" w:cs="Times New Roman"/>
                <w:sz w:val="26"/>
                <w:szCs w:val="26"/>
              </w:rPr>
              <w:t>Полярная</w:t>
            </w:r>
            <w:proofErr w:type="gramEnd"/>
            <w:r w:rsidRPr="00AF7A0E">
              <w:rPr>
                <w:rFonts w:ascii="Times New Roman" w:hAnsi="Times New Roman" w:cs="Times New Roman"/>
                <w:sz w:val="26"/>
                <w:szCs w:val="26"/>
              </w:rPr>
              <w:t xml:space="preserve">, д. 7 г. Норильск, район </w:t>
            </w:r>
            <w:proofErr w:type="spellStart"/>
            <w:r w:rsidRPr="00AF7A0E">
              <w:rPr>
                <w:rFonts w:ascii="Times New Roman" w:hAnsi="Times New Roman" w:cs="Times New Roman"/>
                <w:sz w:val="26"/>
                <w:szCs w:val="26"/>
              </w:rPr>
              <w:t>Талнах</w:t>
            </w:r>
            <w:proofErr w:type="spellEnd"/>
          </w:p>
        </w:tc>
        <w:tc>
          <w:tcPr>
            <w:tcW w:w="2891" w:type="dxa"/>
            <w:tcBorders>
              <w:top w:val="single" w:sz="4" w:space="0" w:color="auto"/>
              <w:left w:val="single" w:sz="4" w:space="0" w:color="auto"/>
              <w:right w:val="single" w:sz="4" w:space="0" w:color="auto"/>
            </w:tcBorders>
            <w:tcMar>
              <w:top w:w="102" w:type="dxa"/>
              <w:left w:w="62" w:type="dxa"/>
              <w:bottom w:w="102" w:type="dxa"/>
              <w:right w:w="62" w:type="dxa"/>
            </w:tcMar>
          </w:tcPr>
          <w:p w:rsidR="00441D9E" w:rsidRPr="00AF7A0E" w:rsidRDefault="00470709">
            <w:pPr>
              <w:widowControl w:val="0"/>
              <w:autoSpaceDE w:val="0"/>
              <w:autoSpaceDN w:val="0"/>
              <w:adjustRightInd w:val="0"/>
              <w:spacing w:after="0" w:line="240" w:lineRule="auto"/>
              <w:jc w:val="center"/>
              <w:rPr>
                <w:rFonts w:ascii="Times New Roman" w:hAnsi="Times New Roman" w:cs="Times New Roman"/>
                <w:sz w:val="26"/>
                <w:szCs w:val="26"/>
              </w:rPr>
            </w:pPr>
            <w:r w:rsidRPr="00AF7A0E">
              <w:rPr>
                <w:rFonts w:ascii="Times New Roman" w:hAnsi="Times New Roman" w:cs="Times New Roman"/>
                <w:sz w:val="26"/>
                <w:szCs w:val="26"/>
              </w:rPr>
              <w:t>szn13@nor</w:t>
            </w:r>
            <w:proofErr w:type="spellStart"/>
            <w:r>
              <w:rPr>
                <w:rFonts w:ascii="Times New Roman" w:hAnsi="Times New Roman" w:cs="Times New Roman"/>
                <w:sz w:val="26"/>
                <w:szCs w:val="26"/>
                <w:lang w:val="en-US"/>
              </w:rPr>
              <w:t>ilsk</w:t>
            </w:r>
            <w:proofErr w:type="spellEnd"/>
            <w:r>
              <w:rPr>
                <w:rFonts w:ascii="Times New Roman" w:hAnsi="Times New Roman" w:cs="Times New Roman"/>
                <w:sz w:val="26"/>
                <w:szCs w:val="26"/>
                <w:lang w:val="en-US"/>
              </w:rPr>
              <w:t>-city</w:t>
            </w:r>
            <w:r w:rsidRPr="00AF7A0E">
              <w:rPr>
                <w:rFonts w:ascii="Times New Roman" w:hAnsi="Times New Roman" w:cs="Times New Roman"/>
                <w:sz w:val="26"/>
                <w:szCs w:val="26"/>
              </w:rPr>
              <w:t>.</w:t>
            </w:r>
            <w:proofErr w:type="spellStart"/>
            <w:r w:rsidRPr="00AF7A0E">
              <w:rPr>
                <w:rFonts w:ascii="Times New Roman" w:hAnsi="Times New Roman" w:cs="Times New Roman"/>
                <w:sz w:val="26"/>
                <w:szCs w:val="26"/>
              </w:rPr>
              <w:t>ru</w:t>
            </w:r>
            <w:proofErr w:type="spellEnd"/>
          </w:p>
        </w:tc>
        <w:tc>
          <w:tcPr>
            <w:tcW w:w="1417" w:type="dxa"/>
            <w:tcBorders>
              <w:top w:val="single" w:sz="4" w:space="0" w:color="auto"/>
              <w:left w:val="single" w:sz="4" w:space="0" w:color="auto"/>
              <w:right w:val="single" w:sz="4" w:space="0" w:color="auto"/>
            </w:tcBorders>
            <w:tcMar>
              <w:top w:w="102" w:type="dxa"/>
              <w:left w:w="62" w:type="dxa"/>
              <w:bottom w:w="102" w:type="dxa"/>
              <w:right w:w="62" w:type="dxa"/>
            </w:tcMar>
          </w:tcPr>
          <w:p w:rsidR="00441D9E" w:rsidRPr="00AF7A0E" w:rsidRDefault="00441D9E">
            <w:pPr>
              <w:widowControl w:val="0"/>
              <w:autoSpaceDE w:val="0"/>
              <w:autoSpaceDN w:val="0"/>
              <w:adjustRightInd w:val="0"/>
              <w:spacing w:after="0" w:line="240" w:lineRule="auto"/>
              <w:jc w:val="center"/>
              <w:rPr>
                <w:rFonts w:ascii="Times New Roman" w:hAnsi="Times New Roman" w:cs="Times New Roman"/>
                <w:sz w:val="26"/>
                <w:szCs w:val="26"/>
              </w:rPr>
            </w:pPr>
            <w:r w:rsidRPr="00AF7A0E">
              <w:rPr>
                <w:rFonts w:ascii="Times New Roman" w:hAnsi="Times New Roman" w:cs="Times New Roman"/>
                <w:sz w:val="26"/>
                <w:szCs w:val="26"/>
              </w:rPr>
              <w:t>(3919) 42-50-45</w:t>
            </w:r>
          </w:p>
        </w:tc>
      </w:tr>
      <w:tr w:rsidR="00441D9E" w:rsidRPr="00AF7A0E">
        <w:tc>
          <w:tcPr>
            <w:tcW w:w="454" w:type="dxa"/>
            <w:tcBorders>
              <w:top w:val="single" w:sz="4" w:space="0" w:color="auto"/>
              <w:left w:val="single" w:sz="4" w:space="0" w:color="auto"/>
              <w:right w:val="single" w:sz="4" w:space="0" w:color="auto"/>
            </w:tcBorders>
            <w:tcMar>
              <w:top w:w="102" w:type="dxa"/>
              <w:left w:w="62" w:type="dxa"/>
              <w:bottom w:w="102" w:type="dxa"/>
              <w:right w:w="62" w:type="dxa"/>
            </w:tcMar>
          </w:tcPr>
          <w:p w:rsidR="00441D9E" w:rsidRPr="00AF7A0E" w:rsidRDefault="00441D9E">
            <w:pPr>
              <w:widowControl w:val="0"/>
              <w:autoSpaceDE w:val="0"/>
              <w:autoSpaceDN w:val="0"/>
              <w:adjustRightInd w:val="0"/>
              <w:spacing w:after="0" w:line="240" w:lineRule="auto"/>
              <w:jc w:val="center"/>
              <w:rPr>
                <w:rFonts w:ascii="Times New Roman" w:hAnsi="Times New Roman" w:cs="Times New Roman"/>
                <w:sz w:val="26"/>
                <w:szCs w:val="26"/>
              </w:rPr>
            </w:pPr>
            <w:r w:rsidRPr="00AF7A0E">
              <w:rPr>
                <w:rFonts w:ascii="Times New Roman" w:hAnsi="Times New Roman" w:cs="Times New Roman"/>
                <w:sz w:val="26"/>
                <w:szCs w:val="26"/>
              </w:rPr>
              <w:t>3</w:t>
            </w:r>
          </w:p>
        </w:tc>
        <w:tc>
          <w:tcPr>
            <w:tcW w:w="1984" w:type="dxa"/>
            <w:tcBorders>
              <w:top w:val="single" w:sz="4" w:space="0" w:color="auto"/>
              <w:left w:val="single" w:sz="4" w:space="0" w:color="auto"/>
              <w:right w:val="single" w:sz="4" w:space="0" w:color="auto"/>
            </w:tcBorders>
            <w:tcMar>
              <w:top w:w="102" w:type="dxa"/>
              <w:left w:w="62" w:type="dxa"/>
              <w:bottom w:w="102" w:type="dxa"/>
              <w:right w:w="62" w:type="dxa"/>
            </w:tcMar>
          </w:tcPr>
          <w:p w:rsidR="00441D9E" w:rsidRPr="00AF7A0E" w:rsidRDefault="00441D9E">
            <w:pPr>
              <w:widowControl w:val="0"/>
              <w:autoSpaceDE w:val="0"/>
              <w:autoSpaceDN w:val="0"/>
              <w:adjustRightInd w:val="0"/>
              <w:spacing w:after="0" w:line="240" w:lineRule="auto"/>
              <w:rPr>
                <w:rFonts w:ascii="Times New Roman" w:hAnsi="Times New Roman" w:cs="Times New Roman"/>
                <w:sz w:val="26"/>
                <w:szCs w:val="26"/>
              </w:rPr>
            </w:pPr>
            <w:r w:rsidRPr="00AF7A0E">
              <w:rPr>
                <w:rFonts w:ascii="Times New Roman" w:hAnsi="Times New Roman" w:cs="Times New Roman"/>
                <w:sz w:val="26"/>
                <w:szCs w:val="26"/>
              </w:rPr>
              <w:t xml:space="preserve">Район </w:t>
            </w:r>
            <w:proofErr w:type="spellStart"/>
            <w:r w:rsidRPr="00AF7A0E">
              <w:rPr>
                <w:rFonts w:ascii="Times New Roman" w:hAnsi="Times New Roman" w:cs="Times New Roman"/>
                <w:sz w:val="26"/>
                <w:szCs w:val="26"/>
              </w:rPr>
              <w:t>Кайеркан</w:t>
            </w:r>
            <w:proofErr w:type="spellEnd"/>
          </w:p>
        </w:tc>
        <w:tc>
          <w:tcPr>
            <w:tcW w:w="2891" w:type="dxa"/>
            <w:tcBorders>
              <w:top w:val="single" w:sz="4" w:space="0" w:color="auto"/>
              <w:left w:val="single" w:sz="4" w:space="0" w:color="auto"/>
              <w:right w:val="single" w:sz="4" w:space="0" w:color="auto"/>
            </w:tcBorders>
            <w:tcMar>
              <w:top w:w="102" w:type="dxa"/>
              <w:left w:w="62" w:type="dxa"/>
              <w:bottom w:w="102" w:type="dxa"/>
              <w:right w:w="62" w:type="dxa"/>
            </w:tcMar>
          </w:tcPr>
          <w:p w:rsidR="00441D9E" w:rsidRPr="00AF7A0E" w:rsidRDefault="00441D9E">
            <w:pPr>
              <w:widowControl w:val="0"/>
              <w:autoSpaceDE w:val="0"/>
              <w:autoSpaceDN w:val="0"/>
              <w:adjustRightInd w:val="0"/>
              <w:spacing w:after="0" w:line="240" w:lineRule="auto"/>
              <w:rPr>
                <w:rFonts w:ascii="Times New Roman" w:hAnsi="Times New Roman" w:cs="Times New Roman"/>
                <w:sz w:val="26"/>
                <w:szCs w:val="26"/>
              </w:rPr>
            </w:pPr>
            <w:r w:rsidRPr="00AF7A0E">
              <w:rPr>
                <w:rFonts w:ascii="Times New Roman" w:hAnsi="Times New Roman" w:cs="Times New Roman"/>
                <w:sz w:val="26"/>
                <w:szCs w:val="26"/>
              </w:rPr>
              <w:t xml:space="preserve">ул. </w:t>
            </w:r>
            <w:proofErr w:type="gramStart"/>
            <w:r w:rsidRPr="00AF7A0E">
              <w:rPr>
                <w:rFonts w:ascii="Times New Roman" w:hAnsi="Times New Roman" w:cs="Times New Roman"/>
                <w:sz w:val="26"/>
                <w:szCs w:val="26"/>
              </w:rPr>
              <w:t>Шахтерская</w:t>
            </w:r>
            <w:proofErr w:type="gramEnd"/>
            <w:r w:rsidRPr="00AF7A0E">
              <w:rPr>
                <w:rFonts w:ascii="Times New Roman" w:hAnsi="Times New Roman" w:cs="Times New Roman"/>
                <w:sz w:val="26"/>
                <w:szCs w:val="26"/>
              </w:rPr>
              <w:t xml:space="preserve">, д. 9 "А", г. Норильск, район </w:t>
            </w:r>
            <w:proofErr w:type="spellStart"/>
            <w:r w:rsidRPr="00AF7A0E">
              <w:rPr>
                <w:rFonts w:ascii="Times New Roman" w:hAnsi="Times New Roman" w:cs="Times New Roman"/>
                <w:sz w:val="26"/>
                <w:szCs w:val="26"/>
              </w:rPr>
              <w:t>Кайеркан</w:t>
            </w:r>
            <w:proofErr w:type="spellEnd"/>
          </w:p>
        </w:tc>
        <w:tc>
          <w:tcPr>
            <w:tcW w:w="2891" w:type="dxa"/>
            <w:tcBorders>
              <w:top w:val="single" w:sz="4" w:space="0" w:color="auto"/>
              <w:left w:val="single" w:sz="4" w:space="0" w:color="auto"/>
              <w:right w:val="single" w:sz="4" w:space="0" w:color="auto"/>
            </w:tcBorders>
            <w:tcMar>
              <w:top w:w="102" w:type="dxa"/>
              <w:left w:w="62" w:type="dxa"/>
              <w:bottom w:w="102" w:type="dxa"/>
              <w:right w:w="62" w:type="dxa"/>
            </w:tcMar>
          </w:tcPr>
          <w:p w:rsidR="00441D9E" w:rsidRPr="00AF7A0E" w:rsidRDefault="00470709">
            <w:pPr>
              <w:widowControl w:val="0"/>
              <w:autoSpaceDE w:val="0"/>
              <w:autoSpaceDN w:val="0"/>
              <w:adjustRightInd w:val="0"/>
              <w:spacing w:after="0" w:line="240" w:lineRule="auto"/>
              <w:jc w:val="center"/>
              <w:rPr>
                <w:rFonts w:ascii="Times New Roman" w:hAnsi="Times New Roman" w:cs="Times New Roman"/>
                <w:sz w:val="26"/>
                <w:szCs w:val="26"/>
              </w:rPr>
            </w:pPr>
            <w:r w:rsidRPr="00AF7A0E">
              <w:rPr>
                <w:rFonts w:ascii="Times New Roman" w:hAnsi="Times New Roman" w:cs="Times New Roman"/>
                <w:sz w:val="26"/>
                <w:szCs w:val="26"/>
              </w:rPr>
              <w:t>szn13@nor</w:t>
            </w:r>
            <w:proofErr w:type="spellStart"/>
            <w:r>
              <w:rPr>
                <w:rFonts w:ascii="Times New Roman" w:hAnsi="Times New Roman" w:cs="Times New Roman"/>
                <w:sz w:val="26"/>
                <w:szCs w:val="26"/>
                <w:lang w:val="en-US"/>
              </w:rPr>
              <w:t>ilsk</w:t>
            </w:r>
            <w:proofErr w:type="spellEnd"/>
            <w:r>
              <w:rPr>
                <w:rFonts w:ascii="Times New Roman" w:hAnsi="Times New Roman" w:cs="Times New Roman"/>
                <w:sz w:val="26"/>
                <w:szCs w:val="26"/>
                <w:lang w:val="en-US"/>
              </w:rPr>
              <w:t>-city</w:t>
            </w:r>
            <w:r w:rsidRPr="00AF7A0E">
              <w:rPr>
                <w:rFonts w:ascii="Times New Roman" w:hAnsi="Times New Roman" w:cs="Times New Roman"/>
                <w:sz w:val="26"/>
                <w:szCs w:val="26"/>
              </w:rPr>
              <w:t>.</w:t>
            </w:r>
            <w:proofErr w:type="spellStart"/>
            <w:r w:rsidRPr="00AF7A0E">
              <w:rPr>
                <w:rFonts w:ascii="Times New Roman" w:hAnsi="Times New Roman" w:cs="Times New Roman"/>
                <w:sz w:val="26"/>
                <w:szCs w:val="26"/>
              </w:rPr>
              <w:t>ru</w:t>
            </w:r>
            <w:proofErr w:type="spellEnd"/>
          </w:p>
        </w:tc>
        <w:tc>
          <w:tcPr>
            <w:tcW w:w="1417" w:type="dxa"/>
            <w:tcBorders>
              <w:top w:val="single" w:sz="4" w:space="0" w:color="auto"/>
              <w:left w:val="single" w:sz="4" w:space="0" w:color="auto"/>
              <w:right w:val="single" w:sz="4" w:space="0" w:color="auto"/>
            </w:tcBorders>
            <w:tcMar>
              <w:top w:w="102" w:type="dxa"/>
              <w:left w:w="62" w:type="dxa"/>
              <w:bottom w:w="102" w:type="dxa"/>
              <w:right w:w="62" w:type="dxa"/>
            </w:tcMar>
          </w:tcPr>
          <w:p w:rsidR="00441D9E" w:rsidRPr="00AF7A0E" w:rsidRDefault="00441D9E">
            <w:pPr>
              <w:widowControl w:val="0"/>
              <w:autoSpaceDE w:val="0"/>
              <w:autoSpaceDN w:val="0"/>
              <w:adjustRightInd w:val="0"/>
              <w:spacing w:after="0" w:line="240" w:lineRule="auto"/>
              <w:jc w:val="center"/>
              <w:rPr>
                <w:rFonts w:ascii="Times New Roman" w:hAnsi="Times New Roman" w:cs="Times New Roman"/>
                <w:sz w:val="26"/>
                <w:szCs w:val="26"/>
              </w:rPr>
            </w:pPr>
            <w:r w:rsidRPr="00AF7A0E">
              <w:rPr>
                <w:rFonts w:ascii="Times New Roman" w:hAnsi="Times New Roman" w:cs="Times New Roman"/>
                <w:sz w:val="26"/>
                <w:szCs w:val="26"/>
              </w:rPr>
              <w:t>(3919) 42-50-45</w:t>
            </w:r>
          </w:p>
        </w:tc>
      </w:tr>
      <w:tr w:rsidR="00441D9E" w:rsidRPr="00AF7A0E">
        <w:tc>
          <w:tcPr>
            <w:tcW w:w="4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41D9E" w:rsidRPr="00AF7A0E" w:rsidRDefault="00441D9E">
            <w:pPr>
              <w:widowControl w:val="0"/>
              <w:autoSpaceDE w:val="0"/>
              <w:autoSpaceDN w:val="0"/>
              <w:adjustRightInd w:val="0"/>
              <w:spacing w:after="0" w:line="240" w:lineRule="auto"/>
              <w:jc w:val="center"/>
              <w:rPr>
                <w:rFonts w:ascii="Times New Roman" w:hAnsi="Times New Roman" w:cs="Times New Roman"/>
                <w:sz w:val="26"/>
                <w:szCs w:val="26"/>
              </w:rPr>
            </w:pPr>
            <w:r w:rsidRPr="00AF7A0E">
              <w:rPr>
                <w:rFonts w:ascii="Times New Roman" w:hAnsi="Times New Roman" w:cs="Times New Roman"/>
                <w:sz w:val="26"/>
                <w:szCs w:val="26"/>
              </w:rPr>
              <w:t>4</w:t>
            </w: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41D9E" w:rsidRPr="00AF7A0E" w:rsidRDefault="00441D9E">
            <w:pPr>
              <w:widowControl w:val="0"/>
              <w:autoSpaceDE w:val="0"/>
              <w:autoSpaceDN w:val="0"/>
              <w:adjustRightInd w:val="0"/>
              <w:spacing w:after="0" w:line="240" w:lineRule="auto"/>
              <w:rPr>
                <w:rFonts w:ascii="Times New Roman" w:hAnsi="Times New Roman" w:cs="Times New Roman"/>
                <w:sz w:val="26"/>
                <w:szCs w:val="26"/>
              </w:rPr>
            </w:pPr>
            <w:r w:rsidRPr="00AF7A0E">
              <w:rPr>
                <w:rFonts w:ascii="Times New Roman" w:hAnsi="Times New Roman" w:cs="Times New Roman"/>
                <w:sz w:val="26"/>
                <w:szCs w:val="26"/>
              </w:rPr>
              <w:t>Поселок Снежногорск</w:t>
            </w:r>
          </w:p>
        </w:tc>
        <w:tc>
          <w:tcPr>
            <w:tcW w:w="28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41D9E" w:rsidRPr="00AF7A0E" w:rsidRDefault="00441D9E">
            <w:pPr>
              <w:widowControl w:val="0"/>
              <w:autoSpaceDE w:val="0"/>
              <w:autoSpaceDN w:val="0"/>
              <w:adjustRightInd w:val="0"/>
              <w:spacing w:after="0" w:line="240" w:lineRule="auto"/>
              <w:rPr>
                <w:rFonts w:ascii="Times New Roman" w:hAnsi="Times New Roman" w:cs="Times New Roman"/>
                <w:sz w:val="26"/>
                <w:szCs w:val="26"/>
              </w:rPr>
            </w:pPr>
            <w:r w:rsidRPr="00AF7A0E">
              <w:rPr>
                <w:rFonts w:ascii="Times New Roman" w:hAnsi="Times New Roman" w:cs="Times New Roman"/>
                <w:sz w:val="26"/>
                <w:szCs w:val="26"/>
              </w:rPr>
              <w:t xml:space="preserve">ул. </w:t>
            </w:r>
            <w:proofErr w:type="spellStart"/>
            <w:r w:rsidRPr="00AF7A0E">
              <w:rPr>
                <w:rFonts w:ascii="Times New Roman" w:hAnsi="Times New Roman" w:cs="Times New Roman"/>
                <w:sz w:val="26"/>
                <w:szCs w:val="26"/>
              </w:rPr>
              <w:t>Хантайская</w:t>
            </w:r>
            <w:proofErr w:type="spellEnd"/>
            <w:r w:rsidRPr="00AF7A0E">
              <w:rPr>
                <w:rFonts w:ascii="Times New Roman" w:hAnsi="Times New Roman" w:cs="Times New Roman"/>
                <w:sz w:val="26"/>
                <w:szCs w:val="26"/>
              </w:rPr>
              <w:t xml:space="preserve"> Набережная, д. 10, г. Норильск, поселок Снежногорск</w:t>
            </w:r>
          </w:p>
        </w:tc>
        <w:tc>
          <w:tcPr>
            <w:tcW w:w="28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41D9E" w:rsidRPr="00AF7A0E" w:rsidRDefault="00441D9E">
            <w:pPr>
              <w:widowControl w:val="0"/>
              <w:autoSpaceDE w:val="0"/>
              <w:autoSpaceDN w:val="0"/>
              <w:adjustRightInd w:val="0"/>
              <w:spacing w:after="0" w:line="240" w:lineRule="auto"/>
              <w:jc w:val="center"/>
              <w:rPr>
                <w:rFonts w:ascii="Times New Roman" w:hAnsi="Times New Roman" w:cs="Times New Roman"/>
                <w:sz w:val="26"/>
                <w:szCs w:val="26"/>
              </w:rPr>
            </w:pPr>
            <w:r w:rsidRPr="00AF7A0E">
              <w:rPr>
                <w:rFonts w:ascii="Times New Roman" w:hAnsi="Times New Roman" w:cs="Times New Roman"/>
                <w:sz w:val="26"/>
                <w:szCs w:val="26"/>
              </w:rPr>
              <w:t>snegadm@hges.oao-ntek.ru</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41D9E" w:rsidRPr="00AF7A0E" w:rsidRDefault="00441D9E">
            <w:pPr>
              <w:widowControl w:val="0"/>
              <w:autoSpaceDE w:val="0"/>
              <w:autoSpaceDN w:val="0"/>
              <w:adjustRightInd w:val="0"/>
              <w:spacing w:after="0" w:line="240" w:lineRule="auto"/>
              <w:jc w:val="center"/>
              <w:rPr>
                <w:rFonts w:ascii="Times New Roman" w:hAnsi="Times New Roman" w:cs="Times New Roman"/>
                <w:sz w:val="26"/>
                <w:szCs w:val="26"/>
              </w:rPr>
            </w:pPr>
            <w:r w:rsidRPr="00AF7A0E">
              <w:rPr>
                <w:rFonts w:ascii="Times New Roman" w:hAnsi="Times New Roman" w:cs="Times New Roman"/>
                <w:sz w:val="26"/>
                <w:szCs w:val="26"/>
              </w:rPr>
              <w:t>(3919) 35-94-54</w:t>
            </w:r>
          </w:p>
        </w:tc>
      </w:tr>
    </w:tbl>
    <w:p w:rsidR="00441D9E" w:rsidRPr="00AF7A0E" w:rsidRDefault="00441D9E">
      <w:pPr>
        <w:widowControl w:val="0"/>
        <w:autoSpaceDE w:val="0"/>
        <w:autoSpaceDN w:val="0"/>
        <w:adjustRightInd w:val="0"/>
        <w:spacing w:after="0" w:line="240" w:lineRule="auto"/>
        <w:rPr>
          <w:rFonts w:ascii="Times New Roman" w:hAnsi="Times New Roman" w:cs="Times New Roman"/>
          <w:sz w:val="26"/>
          <w:szCs w:val="26"/>
        </w:rPr>
      </w:pPr>
    </w:p>
    <w:p w:rsidR="00441D9E" w:rsidRPr="00AF7A0E" w:rsidRDefault="00441D9E">
      <w:pPr>
        <w:widowControl w:val="0"/>
        <w:autoSpaceDE w:val="0"/>
        <w:autoSpaceDN w:val="0"/>
        <w:adjustRightInd w:val="0"/>
        <w:spacing w:after="0" w:line="240" w:lineRule="auto"/>
        <w:rPr>
          <w:rFonts w:ascii="Times New Roman" w:hAnsi="Times New Roman" w:cs="Times New Roman"/>
          <w:sz w:val="26"/>
          <w:szCs w:val="26"/>
        </w:rPr>
      </w:pPr>
    </w:p>
    <w:p w:rsidR="00B2643D" w:rsidRPr="00AF7A0E" w:rsidRDefault="00B2643D">
      <w:pPr>
        <w:rPr>
          <w:rFonts w:ascii="Times New Roman" w:hAnsi="Times New Roman" w:cs="Times New Roman"/>
          <w:sz w:val="26"/>
          <w:szCs w:val="26"/>
        </w:rPr>
      </w:pPr>
    </w:p>
    <w:sectPr w:rsidR="00B2643D" w:rsidRPr="00AF7A0E" w:rsidSect="00CA0EB8">
      <w:pgSz w:w="16838" w:h="11905" w:orient="landscape"/>
      <w:pgMar w:top="1701" w:right="1134" w:bottom="850" w:left="1134"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41D9E"/>
    <w:rsid w:val="00024862"/>
    <w:rsid w:val="00096326"/>
    <w:rsid w:val="000A5130"/>
    <w:rsid w:val="0027705F"/>
    <w:rsid w:val="00344FB0"/>
    <w:rsid w:val="00441D9E"/>
    <w:rsid w:val="00470709"/>
    <w:rsid w:val="00571718"/>
    <w:rsid w:val="00796D6C"/>
    <w:rsid w:val="00AF7A0E"/>
    <w:rsid w:val="00B2643D"/>
    <w:rsid w:val="00BF7371"/>
    <w:rsid w:val="00C36CFB"/>
    <w:rsid w:val="00C46580"/>
    <w:rsid w:val="00CA0EB8"/>
    <w:rsid w:val="00DE13DD"/>
    <w:rsid w:val="00E840D8"/>
    <w:rsid w:val="00F33B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643D"/>
  </w:style>
  <w:style w:type="paragraph" w:styleId="4">
    <w:name w:val="heading 4"/>
    <w:basedOn w:val="a"/>
    <w:next w:val="a"/>
    <w:link w:val="40"/>
    <w:qFormat/>
    <w:rsid w:val="00441D9E"/>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441D9E"/>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40">
    <w:name w:val="Заголовок 4 Знак"/>
    <w:basedOn w:val="a0"/>
    <w:link w:val="4"/>
    <w:rsid w:val="00441D9E"/>
    <w:rPr>
      <w:rFonts w:ascii="Times New Roman" w:eastAsia="Times New Roman" w:hAnsi="Times New Roman" w:cs="Times New Roman"/>
      <w:b/>
      <w:bCs/>
      <w:sz w:val="28"/>
      <w:szCs w:val="28"/>
      <w:lang w:eastAsia="ru-RU"/>
    </w:rPr>
  </w:style>
  <w:style w:type="paragraph" w:styleId="a3">
    <w:name w:val="Balloon Text"/>
    <w:basedOn w:val="a"/>
    <w:link w:val="a4"/>
    <w:uiPriority w:val="99"/>
    <w:semiHidden/>
    <w:unhideWhenUsed/>
    <w:rsid w:val="00441D9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41D9E"/>
    <w:rPr>
      <w:rFonts w:ascii="Tahoma" w:hAnsi="Tahoma" w:cs="Tahoma"/>
      <w:sz w:val="16"/>
      <w:szCs w:val="16"/>
    </w:rPr>
  </w:style>
  <w:style w:type="paragraph" w:customStyle="1" w:styleId="ConsPlusNormal">
    <w:name w:val="ConsPlusNormal"/>
    <w:rsid w:val="0027705F"/>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F0E913A582046E111AB596A784AE91243BA3E5F4DC6B3BA025094C0F89B58951079F70CA3EE0B79C0E491REJ2K" TargetMode="External"/><Relationship Id="rId13" Type="http://schemas.openxmlformats.org/officeDocument/2006/relationships/hyperlink" Target="consultantplus://offline/ref=6F0E913A582046E111AB596A784AE91243BA3E5F44CEB4B0080D9EC8A1975A921F26E00BEAE20A79C0E4R9J4K" TargetMode="External"/><Relationship Id="rId18" Type="http://schemas.openxmlformats.org/officeDocument/2006/relationships/hyperlink" Target="consultantplus://offline/ref=6F0E913A582046E111AB47676E26B61B45B663524EC4BAEE5F0FCF9DAFR9J2K" TargetMode="External"/><Relationship Id="rId26" Type="http://schemas.openxmlformats.org/officeDocument/2006/relationships/hyperlink" Target="consultantplus://offline/ref=6F0E913A582046E111AB596A784AE91243BA3E5F4BC0B6BC080D9EC8A1975AR9J2K" TargetMode="External"/><Relationship Id="rId3" Type="http://schemas.openxmlformats.org/officeDocument/2006/relationships/settings" Target="settings.xml"/><Relationship Id="rId21" Type="http://schemas.openxmlformats.org/officeDocument/2006/relationships/hyperlink" Target="consultantplus://offline/ref=6F0E913A582046E111AB47676E26B61B45B663544EC4BAEE5F0FCF9DAFR9J2K" TargetMode="External"/><Relationship Id="rId34" Type="http://schemas.openxmlformats.org/officeDocument/2006/relationships/hyperlink" Target="consultantplus://offline/ref=6F0E913A582046E111AB596A784AE91243BA3E5F44CEB4B0080D9EC8A1975A921F26E00BEAE20A79C0E0R9J7K" TargetMode="External"/><Relationship Id="rId7" Type="http://schemas.openxmlformats.org/officeDocument/2006/relationships/hyperlink" Target="consultantplus://offline/ref=6F0E913A582046E111AB596A784AE91243BA3E5F45C4B0BF080D9EC8A1975A921F26E00BEAE20A79C0E5R9J3K" TargetMode="External"/><Relationship Id="rId12" Type="http://schemas.openxmlformats.org/officeDocument/2006/relationships/hyperlink" Target="consultantplus://offline/ref=6F0E913A582046E111AB596A784AE91243BA3E5F4DC7B0BB045094C0F89B58951079F70CA3EE0B79C2E496REJ3K" TargetMode="External"/><Relationship Id="rId17" Type="http://schemas.openxmlformats.org/officeDocument/2006/relationships/hyperlink" Target="consultantplus://offline/ref=6F0E913A582046E111AB47676E26B61B46B967574790EDEC0E5AC1R9J8K" TargetMode="External"/><Relationship Id="rId25" Type="http://schemas.openxmlformats.org/officeDocument/2006/relationships/hyperlink" Target="consultantplus://offline/ref=6F0E913A582046E111AB596A784AE91243BA3E5F4DC7B0B8075094C0F89B5895R1J0K" TargetMode="External"/><Relationship Id="rId33" Type="http://schemas.openxmlformats.org/officeDocument/2006/relationships/hyperlink" Target="consultantplus://offline/ref=6F0E913A582046E111AB47676E26B61B45B9625245CEBAEE5F0FCF9DAFR9J2K" TargetMode="External"/><Relationship Id="rId2" Type="http://schemas.openxmlformats.org/officeDocument/2006/relationships/styles" Target="styles.xml"/><Relationship Id="rId16" Type="http://schemas.openxmlformats.org/officeDocument/2006/relationships/hyperlink" Target="consultantplus://offline/ref=6F0E913A582046E111AB596A784AE91243BA3E5F4DC6B7B0055094C0F89B58951079F70CA3EE0B79C0E491REJEK" TargetMode="External"/><Relationship Id="rId20" Type="http://schemas.openxmlformats.org/officeDocument/2006/relationships/hyperlink" Target="consultantplus://offline/ref=6F0E913A582046E111AB47676E26B61B45B6615049C2BAEE5F0FCF9DAF9252C25736AE4EE7E30A7CRCJ1K" TargetMode="External"/><Relationship Id="rId29" Type="http://schemas.openxmlformats.org/officeDocument/2006/relationships/hyperlink" Target="consultantplus://offline/ref=6F0E913A582046E111AB47676E26B61B45B6615049C2BAEE5F0FCF9DAF9252C25736AE4EE7E30A7CRCJ1K" TargetMode="External"/><Relationship Id="rId1" Type="http://schemas.openxmlformats.org/officeDocument/2006/relationships/customXml" Target="../customXml/item1.xml"/><Relationship Id="rId6" Type="http://schemas.openxmlformats.org/officeDocument/2006/relationships/hyperlink" Target="consultantplus://offline/ref=6F0E913A582046E111AB596A784AE91243BA3E5F44CEB4B0080D9EC8A1975A921F26E00BEAE20A79C0E4R9J4K" TargetMode="External"/><Relationship Id="rId11" Type="http://schemas.openxmlformats.org/officeDocument/2006/relationships/hyperlink" Target="consultantplus://offline/ref=6F0E913A582046E111AB596A784AE91243BA3E5F4DC7B0BB045094C0F89B58951079F70CA3EE0B79C2E090REJFK" TargetMode="External"/><Relationship Id="rId24" Type="http://schemas.openxmlformats.org/officeDocument/2006/relationships/hyperlink" Target="consultantplus://offline/ref=6F0E913A582046E111AB596A784AE91243BA3E5F4DC7B0BB045094C0F89B58951079F70CA3EE0B79C2E094REJAK" TargetMode="External"/><Relationship Id="rId32" Type="http://schemas.openxmlformats.org/officeDocument/2006/relationships/hyperlink" Target="consultantplus://offline/ref=6F0E913A582046E111AB596A784AE91243BA3E5F45CFB9BF080D9EC8A1975A921F26E00BEAE20A79C0E5R9J9K" TargetMode="External"/><Relationship Id="rId5" Type="http://schemas.openxmlformats.org/officeDocument/2006/relationships/image" Target="media/image1.jpeg"/><Relationship Id="rId15" Type="http://schemas.openxmlformats.org/officeDocument/2006/relationships/hyperlink" Target="consultantplus://offline/ref=6F0E913A582046E111AB596A784AE91243BA3E5F4DC6B3BA025094C0F89B58951079F70CA3EE0B79C0E491REJ2K" TargetMode="External"/><Relationship Id="rId23" Type="http://schemas.openxmlformats.org/officeDocument/2006/relationships/hyperlink" Target="consultantplus://offline/ref=6F0E913A582046E111AB47676E26B61B45B6645349CEBAEE5F0FCF9DAFR9J2K" TargetMode="External"/><Relationship Id="rId28" Type="http://schemas.openxmlformats.org/officeDocument/2006/relationships/hyperlink" Target="consultantplus://offline/ref=6F0E913A582046E111AB596A784AE91243BA3E5F44C1B0BB080D9EC8A1975AR9J2K" TargetMode="External"/><Relationship Id="rId36" Type="http://schemas.openxmlformats.org/officeDocument/2006/relationships/theme" Target="theme/theme1.xml"/><Relationship Id="rId10" Type="http://schemas.openxmlformats.org/officeDocument/2006/relationships/hyperlink" Target="consultantplus://offline/ref=6F0E913A582046E111AB47676E26B61B45B663554FC3BAEE5F0FCF9DAF9252C25736AE4EE7E30B79RCJ2K" TargetMode="External"/><Relationship Id="rId19" Type="http://schemas.openxmlformats.org/officeDocument/2006/relationships/hyperlink" Target="consultantplus://offline/ref=6F0E913A582046E111AB47676E26B61B45B962524DCFBAEE5F0FCF9DAF9252C25736AE46REJ6K" TargetMode="External"/><Relationship Id="rId31" Type="http://schemas.openxmlformats.org/officeDocument/2006/relationships/hyperlink" Target="consultantplus://offline/ref=6F0E913A582046E111AB596A784AE91243BA3E5F44CEB4B0080D9EC8A1975A921F26E00BEAE20A79C0E0R9J4K" TargetMode="External"/><Relationship Id="rId4" Type="http://schemas.openxmlformats.org/officeDocument/2006/relationships/webSettings" Target="webSettings.xml"/><Relationship Id="rId9" Type="http://schemas.openxmlformats.org/officeDocument/2006/relationships/hyperlink" Target="consultantplus://offline/ref=6F0E913A582046E111AB596A784AE91243BA3E5F4DC6B7B0055094C0F89B58951079F70CA3EE0B79C0E491REJEK" TargetMode="External"/><Relationship Id="rId14" Type="http://schemas.openxmlformats.org/officeDocument/2006/relationships/hyperlink" Target="consultantplus://offline/ref=6F0E913A582046E111AB596A784AE91243BA3E5F45C4B0BF080D9EC8A1975A921F26E00BEAE20A79C0E5R9J3K" TargetMode="External"/><Relationship Id="rId22" Type="http://schemas.openxmlformats.org/officeDocument/2006/relationships/hyperlink" Target="consultantplus://offline/ref=6F0E913A582046E111AB47676E26B61B45B7665249C7BAEE5F0FCF9DAFR9J2K" TargetMode="External"/><Relationship Id="rId27" Type="http://schemas.openxmlformats.org/officeDocument/2006/relationships/hyperlink" Target="consultantplus://offline/ref=6F0E913A582046E111AB596A784AE91243BA3E5F4DC6B8B9025094C0F89B5895R1J0K" TargetMode="External"/><Relationship Id="rId30" Type="http://schemas.openxmlformats.org/officeDocument/2006/relationships/hyperlink" Target="consultantplus://offline/ref=6F0E913A582046E111AB47676E26B61B45B663554FC3BAEE5F0FCF9DAFR9J2K"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8E76B-3D06-43C1-A3A1-F1CEF8C9B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7712</Words>
  <Characters>43960</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User2</cp:lastModifiedBy>
  <cp:revision>2</cp:revision>
  <dcterms:created xsi:type="dcterms:W3CDTF">2016-06-17T02:15:00Z</dcterms:created>
  <dcterms:modified xsi:type="dcterms:W3CDTF">2016-06-17T02:15:00Z</dcterms:modified>
</cp:coreProperties>
</file>